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3D9" w:rsidRDefault="00CE63D9">
      <w:pPr>
        <w:pStyle w:val="BodyText"/>
        <w:spacing w:before="7"/>
        <w:rPr>
          <w:sz w:val="20"/>
        </w:rPr>
      </w:pPr>
    </w:p>
    <w:p w:rsidR="00CE63D9" w:rsidRDefault="0082254E" w:rsidP="003A5689">
      <w:pPr>
        <w:pStyle w:val="Title"/>
        <w:tabs>
          <w:tab w:val="left" w:pos="2720"/>
          <w:tab w:val="left" w:pos="2874"/>
          <w:tab w:val="left" w:pos="5788"/>
          <w:tab w:val="left" w:pos="6954"/>
        </w:tabs>
        <w:spacing w:line="230" w:lineRule="auto"/>
        <w:ind w:left="90" w:firstLine="10"/>
        <w:jc w:val="center"/>
        <w:rPr>
          <w:b/>
          <w:w w:val="95"/>
          <w:sz w:val="52"/>
          <w:szCs w:val="52"/>
        </w:rPr>
      </w:pPr>
      <w:bookmarkStart w:id="0" w:name="_GoBack"/>
      <w:bookmarkEnd w:id="0"/>
      <w:r>
        <w:rPr>
          <w:b/>
          <w:w w:val="95"/>
          <w:sz w:val="52"/>
          <w:szCs w:val="52"/>
        </w:rPr>
        <w:t>PEDOMAN PEN</w:t>
      </w:r>
      <w:r w:rsidRPr="0082254E">
        <w:rPr>
          <w:b/>
          <w:w w:val="95"/>
          <w:sz w:val="52"/>
          <w:szCs w:val="52"/>
        </w:rPr>
        <w:t>GEMBANGAN KURIKULUM</w:t>
      </w:r>
    </w:p>
    <w:p w:rsidR="0082254E" w:rsidRDefault="0082254E" w:rsidP="0082254E">
      <w:pPr>
        <w:pStyle w:val="Title"/>
        <w:tabs>
          <w:tab w:val="left" w:pos="2720"/>
          <w:tab w:val="left" w:pos="2874"/>
          <w:tab w:val="left" w:pos="5788"/>
          <w:tab w:val="left" w:pos="6954"/>
        </w:tabs>
        <w:spacing w:line="230" w:lineRule="auto"/>
        <w:ind w:left="90" w:firstLine="10"/>
        <w:rPr>
          <w:b/>
          <w:w w:val="95"/>
          <w:sz w:val="52"/>
          <w:szCs w:val="52"/>
        </w:rPr>
      </w:pPr>
    </w:p>
    <w:p w:rsidR="0082254E" w:rsidRPr="0082254E" w:rsidRDefault="0082254E" w:rsidP="0082254E">
      <w:pPr>
        <w:pStyle w:val="Title"/>
        <w:tabs>
          <w:tab w:val="left" w:pos="2720"/>
          <w:tab w:val="left" w:pos="2874"/>
          <w:tab w:val="left" w:pos="5788"/>
          <w:tab w:val="left" w:pos="6954"/>
        </w:tabs>
        <w:spacing w:line="230" w:lineRule="auto"/>
        <w:ind w:left="90" w:firstLine="10"/>
        <w:rPr>
          <w:b/>
          <w:sz w:val="52"/>
          <w:szCs w:val="52"/>
        </w:rPr>
      </w:pPr>
    </w:p>
    <w:p w:rsidR="00CE63D9" w:rsidRDefault="00F027F8">
      <w:pPr>
        <w:pStyle w:val="BodyText"/>
        <w:rPr>
          <w:rFonts w:ascii="Trebuchet MS"/>
          <w:sz w:val="66"/>
        </w:rPr>
      </w:pPr>
      <w:r>
        <w:rPr>
          <w:rFonts w:ascii="Trebuchet MS"/>
          <w:noProof/>
          <w:sz w:val="6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143.5pt;margin-top:15.9pt;width:181.9pt;height:174.15pt;z-index:487596544">
            <v:imagedata r:id="rId8" o:title=""/>
          </v:shape>
          <o:OLEObject Type="Embed" ProgID="CorelDRAW.Graphic.14" ShapeID="_x0000_s1053" DrawAspect="Content" ObjectID="_1668763959" r:id="rId9"/>
        </w:object>
      </w:r>
    </w:p>
    <w:p w:rsidR="00CE63D9" w:rsidRDefault="00CE63D9">
      <w:pPr>
        <w:pStyle w:val="BodyText"/>
        <w:rPr>
          <w:rFonts w:ascii="Trebuchet MS"/>
          <w:sz w:val="66"/>
        </w:rPr>
      </w:pPr>
    </w:p>
    <w:p w:rsidR="00CE63D9" w:rsidRDefault="00CE63D9">
      <w:pPr>
        <w:pStyle w:val="BodyText"/>
        <w:rPr>
          <w:rFonts w:ascii="Trebuchet MS"/>
          <w:sz w:val="66"/>
        </w:rPr>
      </w:pPr>
    </w:p>
    <w:p w:rsidR="00CE63D9" w:rsidRDefault="00CE63D9">
      <w:pPr>
        <w:pStyle w:val="BodyText"/>
        <w:rPr>
          <w:rFonts w:ascii="Trebuchet MS"/>
          <w:sz w:val="66"/>
        </w:rPr>
      </w:pPr>
    </w:p>
    <w:p w:rsidR="00CE63D9" w:rsidRDefault="00CE63D9">
      <w:pPr>
        <w:pStyle w:val="BodyText"/>
        <w:rPr>
          <w:rFonts w:ascii="Trebuchet MS"/>
          <w:sz w:val="66"/>
        </w:rPr>
      </w:pPr>
    </w:p>
    <w:p w:rsidR="00CE63D9" w:rsidRDefault="00CE63D9">
      <w:pPr>
        <w:pStyle w:val="BodyText"/>
        <w:spacing w:before="3"/>
        <w:rPr>
          <w:rFonts w:ascii="Trebuchet MS"/>
          <w:sz w:val="65"/>
        </w:rPr>
      </w:pPr>
    </w:p>
    <w:p w:rsidR="0082254E" w:rsidRDefault="0082254E" w:rsidP="0082254E">
      <w:pPr>
        <w:tabs>
          <w:tab w:val="left" w:pos="1741"/>
        </w:tabs>
        <w:jc w:val="center"/>
        <w:rPr>
          <w:rFonts w:ascii="Arial" w:eastAsia="Calibri" w:hAnsi="Arial" w:cs="Arial"/>
          <w:b/>
          <w:color w:val="000000"/>
          <w:sz w:val="36"/>
          <w:szCs w:val="36"/>
          <w:lang w:eastAsia="id-ID"/>
        </w:rPr>
      </w:pPr>
    </w:p>
    <w:p w:rsidR="0082254E" w:rsidRDefault="0082254E" w:rsidP="0082254E">
      <w:pPr>
        <w:tabs>
          <w:tab w:val="left" w:pos="1741"/>
        </w:tabs>
        <w:jc w:val="center"/>
        <w:rPr>
          <w:rFonts w:ascii="Arial" w:eastAsia="Calibri" w:hAnsi="Arial" w:cs="Arial"/>
          <w:b/>
          <w:color w:val="000000"/>
          <w:sz w:val="36"/>
          <w:szCs w:val="36"/>
          <w:lang w:eastAsia="id-ID"/>
        </w:rPr>
      </w:pPr>
    </w:p>
    <w:p w:rsidR="0082254E" w:rsidRPr="0082254E" w:rsidRDefault="0082254E" w:rsidP="0082254E">
      <w:pPr>
        <w:tabs>
          <w:tab w:val="left" w:pos="1741"/>
        </w:tabs>
        <w:jc w:val="center"/>
        <w:rPr>
          <w:rFonts w:ascii="Arial" w:eastAsia="Calibri" w:hAnsi="Arial" w:cs="Arial"/>
          <w:b/>
          <w:color w:val="000000"/>
          <w:sz w:val="36"/>
          <w:szCs w:val="36"/>
          <w:lang w:val="id-ID" w:eastAsia="id-ID"/>
        </w:rPr>
      </w:pPr>
      <w:r w:rsidRPr="00BA441C">
        <w:rPr>
          <w:rFonts w:ascii="Arial" w:eastAsia="Calibri" w:hAnsi="Arial" w:cs="Arial"/>
          <w:b/>
          <w:color w:val="000000"/>
          <w:sz w:val="36"/>
          <w:szCs w:val="36"/>
          <w:lang w:eastAsia="id-ID"/>
        </w:rPr>
        <w:t>SEKOLAH TINGGI ILMU ADMINISTRASI DAN PEMERINTAHAN</w:t>
      </w:r>
      <w:r>
        <w:rPr>
          <w:rFonts w:ascii="Arial" w:eastAsia="Calibri" w:hAnsi="Arial" w:cs="Arial"/>
          <w:b/>
          <w:color w:val="000000"/>
          <w:sz w:val="36"/>
          <w:szCs w:val="36"/>
          <w:lang w:eastAsia="id-ID"/>
        </w:rPr>
        <w:t xml:space="preserve"> </w:t>
      </w:r>
      <w:r w:rsidRPr="00BA441C">
        <w:rPr>
          <w:rFonts w:ascii="Arial" w:eastAsia="Arial" w:hAnsi="Arial" w:cs="Arial"/>
          <w:b/>
          <w:color w:val="000000"/>
          <w:sz w:val="36"/>
          <w:szCs w:val="36"/>
          <w:lang w:val="id-ID" w:eastAsia="id-ID"/>
        </w:rPr>
        <w:t xml:space="preserve">ANNISA DWI SALFARITZI </w:t>
      </w:r>
      <w:r>
        <w:rPr>
          <w:rFonts w:ascii="Arial" w:eastAsia="Arial" w:hAnsi="Arial" w:cs="Arial"/>
          <w:b/>
          <w:color w:val="000000"/>
          <w:sz w:val="36"/>
          <w:szCs w:val="36"/>
          <w:lang w:eastAsia="id-ID"/>
        </w:rPr>
        <w:t xml:space="preserve"> </w:t>
      </w:r>
      <w:r w:rsidRPr="0082254E">
        <w:rPr>
          <w:rFonts w:ascii="Arial" w:eastAsia="Arial" w:hAnsi="Arial" w:cs="Arial"/>
          <w:b/>
          <w:color w:val="000000"/>
          <w:sz w:val="36"/>
          <w:szCs w:val="36"/>
          <w:lang w:eastAsia="id-ID"/>
        </w:rPr>
        <w:t>PALEMBANG</w:t>
      </w:r>
    </w:p>
    <w:p w:rsidR="00CE63D9" w:rsidRDefault="00CE63D9">
      <w:pPr>
        <w:spacing w:line="333" w:lineRule="exact"/>
        <w:jc w:val="center"/>
        <w:rPr>
          <w:rFonts w:ascii="Arial" w:hAnsi="Arial"/>
          <w:sz w:val="30"/>
        </w:rPr>
        <w:sectPr w:rsidR="00CE63D9">
          <w:type w:val="continuous"/>
          <w:pgSz w:w="11910" w:h="16840"/>
          <w:pgMar w:top="1580" w:right="880" w:bottom="280" w:left="1080" w:header="720" w:footer="720" w:gutter="0"/>
          <w:cols w:space="720"/>
        </w:sectPr>
      </w:pPr>
    </w:p>
    <w:p w:rsidR="00CE63D9" w:rsidRDefault="00CE63D9">
      <w:pPr>
        <w:pStyle w:val="BodyText"/>
        <w:spacing w:before="3"/>
        <w:rPr>
          <w:rFonts w:ascii="Arial"/>
          <w:sz w:val="27"/>
        </w:rPr>
      </w:pPr>
    </w:p>
    <w:p w:rsidR="0082254E" w:rsidRPr="0082254E" w:rsidRDefault="0082254E" w:rsidP="0082254E">
      <w:pPr>
        <w:tabs>
          <w:tab w:val="left" w:pos="1741"/>
        </w:tabs>
        <w:jc w:val="center"/>
        <w:rPr>
          <w:rFonts w:ascii="Arial" w:eastAsia="Calibri" w:hAnsi="Arial" w:cs="Arial"/>
          <w:b/>
          <w:color w:val="000000"/>
          <w:sz w:val="36"/>
          <w:szCs w:val="36"/>
          <w:lang w:val="id-ID" w:eastAsia="id-ID"/>
        </w:rPr>
      </w:pPr>
      <w:r w:rsidRPr="00BA441C">
        <w:rPr>
          <w:rFonts w:ascii="Arial" w:eastAsia="Calibri" w:hAnsi="Arial" w:cs="Arial"/>
          <w:b/>
          <w:color w:val="000000"/>
          <w:sz w:val="36"/>
          <w:szCs w:val="36"/>
          <w:lang w:eastAsia="id-ID"/>
        </w:rPr>
        <w:t>SEKOLAH TINGGI ILMU ADMINISTRASI DAN PEMERINTAHAN</w:t>
      </w:r>
      <w:r>
        <w:rPr>
          <w:rFonts w:ascii="Arial" w:eastAsia="Calibri" w:hAnsi="Arial" w:cs="Arial"/>
          <w:b/>
          <w:color w:val="000000"/>
          <w:sz w:val="36"/>
          <w:szCs w:val="36"/>
          <w:lang w:eastAsia="id-ID"/>
        </w:rPr>
        <w:t xml:space="preserve"> </w:t>
      </w:r>
      <w:r w:rsidRPr="00BA441C">
        <w:rPr>
          <w:rFonts w:ascii="Arial" w:eastAsia="Arial" w:hAnsi="Arial" w:cs="Arial"/>
          <w:b/>
          <w:color w:val="000000"/>
          <w:sz w:val="36"/>
          <w:szCs w:val="36"/>
          <w:lang w:val="id-ID" w:eastAsia="id-ID"/>
        </w:rPr>
        <w:t xml:space="preserve">ANNISA DWI SALFARITZI </w:t>
      </w:r>
      <w:r>
        <w:rPr>
          <w:rFonts w:ascii="Arial" w:eastAsia="Arial" w:hAnsi="Arial" w:cs="Arial"/>
          <w:b/>
          <w:color w:val="000000"/>
          <w:sz w:val="36"/>
          <w:szCs w:val="36"/>
          <w:lang w:eastAsia="id-ID"/>
        </w:rPr>
        <w:t xml:space="preserve"> </w:t>
      </w:r>
      <w:r w:rsidRPr="0082254E">
        <w:rPr>
          <w:rFonts w:ascii="Arial" w:eastAsia="Arial" w:hAnsi="Arial" w:cs="Arial"/>
          <w:b/>
          <w:color w:val="000000"/>
          <w:sz w:val="36"/>
          <w:szCs w:val="36"/>
          <w:lang w:eastAsia="id-ID"/>
        </w:rPr>
        <w:t>PALEMBANG</w:t>
      </w:r>
    </w:p>
    <w:p w:rsidR="00CE63D9" w:rsidRDefault="00CE63D9">
      <w:pPr>
        <w:spacing w:before="103"/>
        <w:ind w:left="467" w:right="652"/>
        <w:jc w:val="center"/>
        <w:rPr>
          <w:rFonts w:ascii="Arial"/>
          <w:b/>
          <w:sz w:val="31"/>
        </w:rPr>
      </w:pPr>
    </w:p>
    <w:p w:rsidR="00CE63D9" w:rsidRDefault="00CE63D9">
      <w:pPr>
        <w:pStyle w:val="BodyText"/>
        <w:rPr>
          <w:rFonts w:ascii="Arial"/>
          <w:b/>
          <w:sz w:val="36"/>
        </w:rPr>
      </w:pPr>
    </w:p>
    <w:p w:rsidR="00CE63D9" w:rsidRDefault="00CE63D9">
      <w:pPr>
        <w:pStyle w:val="BodyText"/>
        <w:spacing w:before="7"/>
        <w:rPr>
          <w:rFonts w:ascii="Arial"/>
          <w:b/>
          <w:sz w:val="42"/>
        </w:rPr>
      </w:pPr>
    </w:p>
    <w:p w:rsidR="00CE63D9" w:rsidRPr="0082254E" w:rsidRDefault="0082254E" w:rsidP="0082254E">
      <w:pPr>
        <w:pStyle w:val="Heading1"/>
        <w:rPr>
          <w:rFonts w:ascii="Arial" w:hAnsi="Arial" w:cs="Arial"/>
          <w:sz w:val="24"/>
          <w:szCs w:val="24"/>
        </w:rPr>
      </w:pPr>
      <w:r w:rsidRPr="0082254E">
        <w:rPr>
          <w:rFonts w:ascii="Arial" w:hAnsi="Arial" w:cs="Arial"/>
          <w:sz w:val="24"/>
          <w:szCs w:val="24"/>
        </w:rPr>
        <w:t>VISI</w:t>
      </w:r>
    </w:p>
    <w:p w:rsidR="00CE63D9" w:rsidRPr="0082254E" w:rsidRDefault="00CE63D9" w:rsidP="0082254E">
      <w:pPr>
        <w:pStyle w:val="BodyText"/>
        <w:spacing w:before="9"/>
        <w:jc w:val="center"/>
        <w:rPr>
          <w:rFonts w:ascii="Arial" w:hAnsi="Arial" w:cs="Arial"/>
        </w:rPr>
      </w:pPr>
    </w:p>
    <w:p w:rsidR="0082254E" w:rsidRPr="0082254E" w:rsidRDefault="0082254E" w:rsidP="0082254E">
      <w:pPr>
        <w:pStyle w:val="BodyText"/>
        <w:jc w:val="center"/>
        <w:rPr>
          <w:rFonts w:ascii="Arial" w:hAnsi="Arial" w:cs="Arial"/>
          <w:color w:val="000000"/>
        </w:rPr>
      </w:pPr>
      <w:r w:rsidRPr="0082254E">
        <w:rPr>
          <w:rFonts w:ascii="Arial" w:hAnsi="Arial" w:cs="Arial"/>
          <w:color w:val="000000"/>
        </w:rPr>
        <w:t>Menjadi Perguruan Tinggi yang Terkemuka dalam Pengembangan Sumber Daya Manusia yang Profesional, Beretika dan</w:t>
      </w:r>
      <w:r w:rsidRPr="0082254E">
        <w:rPr>
          <w:rFonts w:ascii="Arial" w:hAnsi="Arial" w:cs="Arial"/>
          <w:color w:val="000000"/>
          <w:lang w:val="id-ID"/>
        </w:rPr>
        <w:t xml:space="preserve"> Bertaqwa Kepada Tuhan Yang Maha Esa di </w:t>
      </w:r>
      <w:r w:rsidRPr="0082254E">
        <w:rPr>
          <w:rFonts w:ascii="Arial" w:hAnsi="Arial" w:cs="Arial"/>
          <w:color w:val="000000"/>
        </w:rPr>
        <w:t>Indonesia</w:t>
      </w:r>
    </w:p>
    <w:p w:rsidR="00CE63D9" w:rsidRPr="0082254E" w:rsidRDefault="0082254E" w:rsidP="0082254E">
      <w:pPr>
        <w:pStyle w:val="BodyText"/>
        <w:jc w:val="center"/>
        <w:rPr>
          <w:rFonts w:ascii="Arial" w:hAnsi="Arial" w:cs="Arial"/>
        </w:rPr>
      </w:pPr>
      <w:r w:rsidRPr="0082254E">
        <w:rPr>
          <w:rFonts w:ascii="Arial" w:hAnsi="Arial" w:cs="Arial"/>
          <w:color w:val="000000"/>
          <w:lang w:val="id-ID"/>
        </w:rPr>
        <w:t>tahun 202</w:t>
      </w:r>
      <w:r w:rsidRPr="0082254E">
        <w:rPr>
          <w:rFonts w:ascii="Arial" w:hAnsi="Arial" w:cs="Arial"/>
          <w:color w:val="000000"/>
        </w:rPr>
        <w:t>5</w:t>
      </w:r>
    </w:p>
    <w:p w:rsidR="00CE63D9" w:rsidRPr="0082254E" w:rsidRDefault="00CE63D9" w:rsidP="0082254E">
      <w:pPr>
        <w:pStyle w:val="BodyText"/>
        <w:jc w:val="center"/>
        <w:rPr>
          <w:rFonts w:ascii="Arial" w:hAnsi="Arial" w:cs="Arial"/>
        </w:rPr>
      </w:pPr>
    </w:p>
    <w:p w:rsidR="00CE63D9" w:rsidRPr="0082254E" w:rsidRDefault="0082254E" w:rsidP="0082254E">
      <w:pPr>
        <w:pStyle w:val="Heading1"/>
        <w:spacing w:before="262"/>
        <w:ind w:right="1087"/>
        <w:rPr>
          <w:rFonts w:ascii="Arial" w:hAnsi="Arial" w:cs="Arial"/>
          <w:sz w:val="24"/>
          <w:szCs w:val="24"/>
        </w:rPr>
      </w:pPr>
      <w:r w:rsidRPr="0082254E">
        <w:rPr>
          <w:rFonts w:ascii="Arial" w:hAnsi="Arial" w:cs="Arial"/>
          <w:sz w:val="24"/>
          <w:szCs w:val="24"/>
        </w:rPr>
        <w:t>MISI</w:t>
      </w:r>
    </w:p>
    <w:p w:rsidR="0082254E" w:rsidRPr="0082254E" w:rsidRDefault="0082254E" w:rsidP="0082254E">
      <w:pPr>
        <w:rPr>
          <w:rFonts w:ascii="Arial" w:hAnsi="Arial" w:cs="Arial"/>
          <w:color w:val="000000"/>
          <w:sz w:val="24"/>
          <w:szCs w:val="24"/>
        </w:rPr>
      </w:pPr>
    </w:p>
    <w:p w:rsidR="0082254E" w:rsidRPr="0082254E" w:rsidRDefault="0082254E" w:rsidP="0082254E">
      <w:pPr>
        <w:pStyle w:val="ListParagraph"/>
        <w:widowControl/>
        <w:numPr>
          <w:ilvl w:val="0"/>
          <w:numId w:val="26"/>
        </w:numPr>
        <w:shd w:val="clear" w:color="auto" w:fill="FFFFFF" w:themeFill="background1"/>
        <w:autoSpaceDE/>
        <w:autoSpaceDN/>
        <w:spacing w:line="276" w:lineRule="auto"/>
        <w:ind w:left="567" w:hanging="283"/>
        <w:contextualSpacing/>
        <w:rPr>
          <w:rFonts w:ascii="Arial" w:hAnsi="Arial" w:cs="Arial"/>
          <w:color w:val="000000"/>
          <w:sz w:val="24"/>
          <w:szCs w:val="24"/>
        </w:rPr>
      </w:pPr>
      <w:r w:rsidRPr="0082254E">
        <w:rPr>
          <w:rFonts w:ascii="Arial" w:hAnsi="Arial" w:cs="Arial"/>
          <w:color w:val="000000"/>
          <w:sz w:val="24"/>
          <w:szCs w:val="24"/>
        </w:rPr>
        <w:t>Menyelenggarakan Pendidikan Secara Optimal dan Professional Sesuai Kompetensi Bidang Ilmu Administrasi Negara dan Ilmu Pemerintahan;</w:t>
      </w:r>
    </w:p>
    <w:p w:rsidR="0082254E" w:rsidRPr="0082254E" w:rsidRDefault="0082254E" w:rsidP="0082254E">
      <w:pPr>
        <w:pStyle w:val="ListParagraph"/>
        <w:widowControl/>
        <w:numPr>
          <w:ilvl w:val="0"/>
          <w:numId w:val="26"/>
        </w:numPr>
        <w:shd w:val="clear" w:color="auto" w:fill="FFFFFF" w:themeFill="background1"/>
        <w:autoSpaceDE/>
        <w:autoSpaceDN/>
        <w:spacing w:line="276" w:lineRule="auto"/>
        <w:ind w:left="567" w:hanging="283"/>
        <w:contextualSpacing/>
        <w:rPr>
          <w:rFonts w:ascii="Arial" w:hAnsi="Arial" w:cs="Arial"/>
          <w:color w:val="000000"/>
          <w:sz w:val="24"/>
          <w:szCs w:val="24"/>
        </w:rPr>
      </w:pPr>
      <w:r w:rsidRPr="0082254E">
        <w:rPr>
          <w:rFonts w:ascii="Arial" w:hAnsi="Arial" w:cs="Arial"/>
          <w:color w:val="000000"/>
          <w:sz w:val="24"/>
          <w:szCs w:val="24"/>
        </w:rPr>
        <w:t>Melaksanakan Penelitian dan Pengabdian Kepada Masyarakat (PkM) Guna Mendukung Hilirisasi Kepada Masyarakat;</w:t>
      </w:r>
    </w:p>
    <w:p w:rsidR="0082254E" w:rsidRPr="0082254E" w:rsidRDefault="0082254E" w:rsidP="0082254E">
      <w:pPr>
        <w:pStyle w:val="ListParagraph"/>
        <w:widowControl/>
        <w:numPr>
          <w:ilvl w:val="0"/>
          <w:numId w:val="26"/>
        </w:numPr>
        <w:shd w:val="clear" w:color="auto" w:fill="FFFFFF" w:themeFill="background1"/>
        <w:autoSpaceDE/>
        <w:autoSpaceDN/>
        <w:spacing w:line="276" w:lineRule="auto"/>
        <w:ind w:left="567" w:hanging="283"/>
        <w:contextualSpacing/>
        <w:rPr>
          <w:rFonts w:ascii="Arial" w:hAnsi="Arial" w:cs="Arial"/>
          <w:color w:val="000000"/>
          <w:sz w:val="24"/>
          <w:szCs w:val="24"/>
        </w:rPr>
      </w:pPr>
      <w:r w:rsidRPr="0082254E">
        <w:rPr>
          <w:rFonts w:ascii="Arial" w:hAnsi="Arial" w:cs="Arial"/>
          <w:color w:val="000000"/>
          <w:sz w:val="24"/>
          <w:szCs w:val="24"/>
        </w:rPr>
        <w:t>Mengikuti Perkembangan Teknologi Informasi Dengan Tetap Mengedepankan Aspek Moralitas, Intelektualitas dan Kreativitas Serta Berjiwa mandiri yang dinamis sesuai dengan kebutuhan masyarakat dan pembangunan.</w:t>
      </w:r>
    </w:p>
    <w:p w:rsidR="0082254E" w:rsidRPr="0082254E" w:rsidRDefault="0082254E" w:rsidP="0082254E">
      <w:pPr>
        <w:pStyle w:val="ListParagraph"/>
        <w:shd w:val="clear" w:color="auto" w:fill="FFFFFF" w:themeFill="background1"/>
        <w:ind w:left="993"/>
        <w:jc w:val="center"/>
        <w:rPr>
          <w:rFonts w:ascii="Arial" w:hAnsi="Arial" w:cs="Arial"/>
          <w:color w:val="000000"/>
          <w:sz w:val="24"/>
          <w:szCs w:val="24"/>
        </w:rPr>
      </w:pPr>
    </w:p>
    <w:p w:rsidR="0082254E" w:rsidRPr="0082254E" w:rsidRDefault="0082254E" w:rsidP="0082254E">
      <w:pPr>
        <w:pStyle w:val="ListParagraph"/>
        <w:ind w:left="284"/>
        <w:jc w:val="center"/>
        <w:rPr>
          <w:rFonts w:ascii="Arial" w:hAnsi="Arial" w:cs="Arial"/>
          <w:b/>
          <w:color w:val="000000"/>
          <w:sz w:val="24"/>
          <w:szCs w:val="24"/>
        </w:rPr>
      </w:pPr>
      <w:r w:rsidRPr="0082254E">
        <w:rPr>
          <w:rFonts w:ascii="Arial" w:hAnsi="Arial" w:cs="Arial"/>
          <w:b/>
          <w:color w:val="000000"/>
          <w:sz w:val="24"/>
          <w:szCs w:val="24"/>
        </w:rPr>
        <w:t>TUJUAN</w:t>
      </w:r>
    </w:p>
    <w:p w:rsidR="0082254E" w:rsidRPr="0082254E" w:rsidRDefault="0082254E" w:rsidP="0082254E">
      <w:pPr>
        <w:pStyle w:val="ListParagraph"/>
        <w:ind w:left="284"/>
        <w:jc w:val="center"/>
        <w:rPr>
          <w:rFonts w:ascii="Arial" w:hAnsi="Arial" w:cs="Arial"/>
          <w:color w:val="000000"/>
          <w:sz w:val="24"/>
          <w:szCs w:val="24"/>
        </w:rPr>
      </w:pPr>
    </w:p>
    <w:p w:rsidR="0082254E" w:rsidRPr="0082254E" w:rsidRDefault="0082254E" w:rsidP="0082254E">
      <w:pPr>
        <w:pStyle w:val="ListParagraph"/>
        <w:widowControl/>
        <w:numPr>
          <w:ilvl w:val="0"/>
          <w:numId w:val="27"/>
        </w:numPr>
        <w:autoSpaceDE/>
        <w:autoSpaceDN/>
        <w:spacing w:line="276" w:lineRule="auto"/>
        <w:ind w:left="567" w:hanging="283"/>
        <w:rPr>
          <w:rFonts w:ascii="Arial" w:hAnsi="Arial" w:cs="Arial"/>
          <w:color w:val="000000"/>
          <w:sz w:val="24"/>
          <w:szCs w:val="24"/>
        </w:rPr>
      </w:pPr>
      <w:r w:rsidRPr="0082254E">
        <w:rPr>
          <w:rFonts w:ascii="Arial" w:hAnsi="Arial" w:cs="Arial"/>
          <w:color w:val="000000"/>
          <w:sz w:val="24"/>
          <w:szCs w:val="24"/>
        </w:rPr>
        <w:t>Menghasilkan Lulusan yang Profesional dengan Kompetensi sesuai Bidang Ilmu;</w:t>
      </w:r>
    </w:p>
    <w:p w:rsidR="0082254E" w:rsidRDefault="0082254E" w:rsidP="0082254E">
      <w:pPr>
        <w:pStyle w:val="ListParagraph"/>
        <w:widowControl/>
        <w:numPr>
          <w:ilvl w:val="0"/>
          <w:numId w:val="27"/>
        </w:numPr>
        <w:autoSpaceDE/>
        <w:autoSpaceDN/>
        <w:spacing w:line="276" w:lineRule="auto"/>
        <w:ind w:left="567" w:hanging="283"/>
        <w:rPr>
          <w:rFonts w:ascii="Arial" w:hAnsi="Arial" w:cs="Arial"/>
          <w:color w:val="000000"/>
        </w:rPr>
      </w:pPr>
      <w:r w:rsidRPr="0082254E">
        <w:rPr>
          <w:rFonts w:ascii="Arial" w:hAnsi="Arial" w:cs="Arial"/>
          <w:color w:val="000000"/>
          <w:sz w:val="24"/>
          <w:szCs w:val="24"/>
        </w:rPr>
        <w:t>Menghasilkan Lulusan yang Menged</w:t>
      </w:r>
      <w:r w:rsidRPr="0082254E">
        <w:rPr>
          <w:rFonts w:ascii="Arial" w:hAnsi="Arial" w:cs="Arial"/>
          <w:color w:val="000000"/>
          <w:sz w:val="24"/>
          <w:szCs w:val="24"/>
          <w:lang w:val="id-ID"/>
        </w:rPr>
        <w:t>e</w:t>
      </w:r>
      <w:r w:rsidRPr="0082254E">
        <w:rPr>
          <w:rFonts w:ascii="Arial" w:hAnsi="Arial" w:cs="Arial"/>
          <w:color w:val="000000"/>
          <w:sz w:val="24"/>
          <w:szCs w:val="24"/>
        </w:rPr>
        <w:t>p</w:t>
      </w:r>
      <w:r w:rsidRPr="0082254E">
        <w:rPr>
          <w:rFonts w:ascii="Arial" w:hAnsi="Arial" w:cs="Arial"/>
          <w:color w:val="000000"/>
          <w:sz w:val="24"/>
          <w:szCs w:val="24"/>
          <w:lang w:val="id-ID"/>
        </w:rPr>
        <w:t>a</w:t>
      </w:r>
      <w:r w:rsidRPr="0082254E">
        <w:rPr>
          <w:rFonts w:ascii="Arial" w:hAnsi="Arial" w:cs="Arial"/>
          <w:color w:val="000000"/>
          <w:sz w:val="24"/>
          <w:szCs w:val="24"/>
        </w:rPr>
        <w:t>nkan Aspek Moralitas, Intelektual dan Kreativitas serta Berjiwa Mandiri Yang Dinamis Sesuai Dengan Kebutuhan Masyarakat dan Pembangunan</w:t>
      </w:r>
      <w:r w:rsidRPr="003A0092">
        <w:rPr>
          <w:rFonts w:ascii="Arial" w:hAnsi="Arial" w:cs="Arial"/>
          <w:color w:val="000000"/>
        </w:rPr>
        <w:t>.</w:t>
      </w:r>
    </w:p>
    <w:p w:rsidR="00CE63D9" w:rsidRDefault="00CE63D9">
      <w:pPr>
        <w:spacing w:line="290" w:lineRule="auto"/>
        <w:jc w:val="both"/>
        <w:rPr>
          <w:rFonts w:ascii="Schoolbook Uralic"/>
          <w:sz w:val="28"/>
        </w:rPr>
        <w:sectPr w:rsidR="00CE63D9">
          <w:pgSz w:w="11910" w:h="16840"/>
          <w:pgMar w:top="1580" w:right="880" w:bottom="280" w:left="1080" w:header="720" w:footer="720" w:gutter="0"/>
          <w:cols w:space="720"/>
        </w:sectPr>
      </w:pPr>
    </w:p>
    <w:p w:rsidR="00CE63D9" w:rsidRDefault="00CE63D9">
      <w:pPr>
        <w:pStyle w:val="BodyText"/>
        <w:spacing w:line="187" w:lineRule="exact"/>
        <w:ind w:left="527"/>
        <w:rPr>
          <w:rFonts w:ascii="Schoolbook Uralic"/>
          <w:sz w:val="18"/>
        </w:rPr>
      </w:pPr>
    </w:p>
    <w:p w:rsidR="00CE63D9" w:rsidRDefault="00CE63D9">
      <w:pPr>
        <w:pStyle w:val="BodyText"/>
        <w:spacing w:before="11"/>
        <w:rPr>
          <w:rFonts w:ascii="Schoolbook Uralic"/>
          <w:sz w:val="15"/>
        </w:rPr>
      </w:pPr>
    </w:p>
    <w:p w:rsidR="00CE63D9" w:rsidRPr="0082254E" w:rsidRDefault="0082254E">
      <w:pPr>
        <w:spacing w:before="140" w:line="242" w:lineRule="exact"/>
        <w:ind w:left="3563" w:right="2282"/>
        <w:jc w:val="center"/>
        <w:rPr>
          <w:b/>
        </w:rPr>
      </w:pPr>
      <w:r w:rsidRPr="0082254E">
        <w:t xml:space="preserve">KEPUTUSAN </w:t>
      </w:r>
      <w:r w:rsidRPr="0082254E">
        <w:rPr>
          <w:b/>
        </w:rPr>
        <w:t>KETUA</w:t>
      </w:r>
    </w:p>
    <w:p w:rsidR="0082254E" w:rsidRDefault="0082254E" w:rsidP="0082254E">
      <w:pPr>
        <w:tabs>
          <w:tab w:val="left" w:pos="1741"/>
        </w:tabs>
        <w:jc w:val="center"/>
        <w:rPr>
          <w:rFonts w:eastAsia="Calibri"/>
          <w:b/>
          <w:color w:val="000000"/>
          <w:lang w:eastAsia="id-ID"/>
        </w:rPr>
      </w:pPr>
      <w:r w:rsidRPr="0082254E">
        <w:rPr>
          <w:rFonts w:eastAsia="Calibri"/>
          <w:b/>
          <w:color w:val="000000"/>
          <w:lang w:eastAsia="id-ID"/>
        </w:rPr>
        <w:t xml:space="preserve">SEKOLAH TINGGI ILMU ADMINISTRASI DAN PEMERINTAHAN </w:t>
      </w:r>
    </w:p>
    <w:p w:rsidR="0082254E" w:rsidRPr="0082254E" w:rsidRDefault="0082254E" w:rsidP="0082254E">
      <w:pPr>
        <w:tabs>
          <w:tab w:val="left" w:pos="1741"/>
        </w:tabs>
        <w:jc w:val="center"/>
        <w:rPr>
          <w:rFonts w:eastAsia="Calibri"/>
          <w:b/>
          <w:color w:val="000000"/>
          <w:lang w:val="id-ID" w:eastAsia="id-ID"/>
        </w:rPr>
      </w:pPr>
      <w:r w:rsidRPr="0082254E">
        <w:rPr>
          <w:rFonts w:eastAsia="Arial"/>
          <w:b/>
          <w:color w:val="000000"/>
          <w:lang w:val="id-ID" w:eastAsia="id-ID"/>
        </w:rPr>
        <w:t xml:space="preserve">ANNISA DWI SALFARITZI </w:t>
      </w:r>
      <w:r w:rsidRPr="0082254E">
        <w:rPr>
          <w:rFonts w:eastAsia="Arial"/>
          <w:b/>
          <w:color w:val="000000"/>
          <w:lang w:eastAsia="id-ID"/>
        </w:rPr>
        <w:t xml:space="preserve"> PALEMBANG</w:t>
      </w:r>
    </w:p>
    <w:p w:rsidR="00CE63D9" w:rsidRDefault="0082254E">
      <w:pPr>
        <w:tabs>
          <w:tab w:val="left" w:pos="4691"/>
        </w:tabs>
        <w:spacing w:before="11" w:line="213" w:lineRule="auto"/>
        <w:ind w:left="3563" w:right="2285"/>
        <w:jc w:val="center"/>
      </w:pPr>
      <w:r>
        <w:t>NOMOR</w:t>
      </w:r>
      <w:r>
        <w:tab/>
        <w:t>,JTAHUN</w:t>
      </w:r>
      <w:r>
        <w:rPr>
          <w:spacing w:val="18"/>
        </w:rPr>
        <w:t xml:space="preserve"> </w:t>
      </w:r>
      <w:r>
        <w:t>2018</w:t>
      </w:r>
    </w:p>
    <w:p w:rsidR="00CE63D9" w:rsidRDefault="0082254E">
      <w:pPr>
        <w:spacing w:before="214"/>
        <w:ind w:left="3546" w:right="2285"/>
        <w:jc w:val="center"/>
      </w:pPr>
      <w:r>
        <w:t>TENTANG</w:t>
      </w:r>
    </w:p>
    <w:p w:rsidR="00CE63D9" w:rsidRDefault="00CE63D9">
      <w:pPr>
        <w:pStyle w:val="BodyText"/>
        <w:spacing w:before="9"/>
        <w:rPr>
          <w:sz w:val="18"/>
        </w:rPr>
      </w:pPr>
    </w:p>
    <w:p w:rsidR="0082254E" w:rsidRPr="0036150F" w:rsidRDefault="0082254E" w:rsidP="0082254E">
      <w:pPr>
        <w:tabs>
          <w:tab w:val="left" w:pos="1741"/>
        </w:tabs>
        <w:jc w:val="center"/>
        <w:rPr>
          <w:b/>
          <w:w w:val="95"/>
        </w:rPr>
      </w:pPr>
      <w:r w:rsidRPr="0036150F">
        <w:rPr>
          <w:b/>
          <w:w w:val="95"/>
        </w:rPr>
        <w:t xml:space="preserve">PENETAPAN PEDOMAN PENGEMBANGAN KURIKULUM </w:t>
      </w:r>
    </w:p>
    <w:p w:rsidR="0082254E" w:rsidRPr="0036150F" w:rsidRDefault="0082254E" w:rsidP="0082254E">
      <w:pPr>
        <w:tabs>
          <w:tab w:val="left" w:pos="1741"/>
        </w:tabs>
        <w:jc w:val="center"/>
        <w:rPr>
          <w:rFonts w:eastAsia="Calibri"/>
          <w:b/>
          <w:color w:val="000000"/>
          <w:lang w:eastAsia="id-ID"/>
        </w:rPr>
      </w:pPr>
      <w:r w:rsidRPr="0036150F">
        <w:rPr>
          <w:rFonts w:eastAsia="Calibri"/>
          <w:b/>
          <w:color w:val="000000"/>
          <w:lang w:eastAsia="id-ID"/>
        </w:rPr>
        <w:t xml:space="preserve">SEKOLAH TINGGI ILMU ADMINISTRASI DAN PEMERINTAHAN </w:t>
      </w:r>
    </w:p>
    <w:p w:rsidR="0082254E" w:rsidRPr="0036150F" w:rsidRDefault="0082254E" w:rsidP="0082254E">
      <w:pPr>
        <w:tabs>
          <w:tab w:val="left" w:pos="1741"/>
        </w:tabs>
        <w:jc w:val="center"/>
        <w:rPr>
          <w:rFonts w:eastAsia="Calibri"/>
          <w:b/>
          <w:color w:val="000000"/>
          <w:lang w:val="id-ID" w:eastAsia="id-ID"/>
        </w:rPr>
      </w:pPr>
      <w:r w:rsidRPr="0036150F">
        <w:rPr>
          <w:rFonts w:eastAsia="Arial"/>
          <w:b/>
          <w:color w:val="000000"/>
          <w:lang w:val="id-ID" w:eastAsia="id-ID"/>
        </w:rPr>
        <w:t xml:space="preserve">ANNISA DWI SALFARITZI </w:t>
      </w:r>
      <w:r w:rsidRPr="0036150F">
        <w:rPr>
          <w:rFonts w:eastAsia="Arial"/>
          <w:b/>
          <w:color w:val="000000"/>
          <w:lang w:eastAsia="id-ID"/>
        </w:rPr>
        <w:t xml:space="preserve"> PALEMBANG</w:t>
      </w:r>
    </w:p>
    <w:p w:rsidR="00CE63D9" w:rsidRDefault="00CE63D9">
      <w:pPr>
        <w:spacing w:line="218" w:lineRule="auto"/>
        <w:ind w:left="3176" w:right="1906"/>
        <w:jc w:val="center"/>
      </w:pPr>
    </w:p>
    <w:p w:rsidR="00CE63D9" w:rsidRDefault="00CE63D9">
      <w:pPr>
        <w:pStyle w:val="BodyText"/>
        <w:spacing w:before="9"/>
        <w:rPr>
          <w:sz w:val="16"/>
        </w:rPr>
      </w:pPr>
    </w:p>
    <w:p w:rsidR="00CE63D9" w:rsidRDefault="00CE63D9">
      <w:pPr>
        <w:rPr>
          <w:sz w:val="16"/>
        </w:rPr>
        <w:sectPr w:rsidR="00CE63D9">
          <w:footerReference w:type="default" r:id="rId10"/>
          <w:pgSz w:w="11900" w:h="16840"/>
          <w:pgMar w:top="240" w:right="1320" w:bottom="560" w:left="20" w:header="0" w:footer="372" w:gutter="0"/>
          <w:cols w:space="720"/>
        </w:sectPr>
      </w:pPr>
    </w:p>
    <w:p w:rsidR="00CE63D9" w:rsidRDefault="00CE63D9">
      <w:pPr>
        <w:pStyle w:val="BodyText"/>
        <w:rPr>
          <w:sz w:val="20"/>
        </w:rPr>
      </w:pPr>
    </w:p>
    <w:p w:rsidR="00CE63D9" w:rsidRDefault="00CE63D9">
      <w:pPr>
        <w:pStyle w:val="BodyText"/>
        <w:spacing w:before="7"/>
        <w:rPr>
          <w:sz w:val="17"/>
        </w:rPr>
      </w:pPr>
    </w:p>
    <w:p w:rsidR="0082254E" w:rsidRPr="0082254E" w:rsidRDefault="0082254E" w:rsidP="0082254E">
      <w:pPr>
        <w:tabs>
          <w:tab w:val="left" w:pos="1741"/>
        </w:tabs>
        <w:ind w:firstLine="720"/>
        <w:jc w:val="center"/>
        <w:rPr>
          <w:b/>
          <w:sz w:val="24"/>
          <w:szCs w:val="24"/>
        </w:rPr>
      </w:pPr>
      <w:r w:rsidRPr="0082254E">
        <w:rPr>
          <w:b/>
          <w:sz w:val="24"/>
          <w:szCs w:val="24"/>
        </w:rPr>
        <w:t xml:space="preserve">PEDOMAN PENGEMBANGAN KURIKULUM </w:t>
      </w:r>
    </w:p>
    <w:p w:rsidR="0082254E" w:rsidRPr="0082254E" w:rsidRDefault="0082254E" w:rsidP="0082254E">
      <w:pPr>
        <w:tabs>
          <w:tab w:val="left" w:pos="1741"/>
        </w:tabs>
        <w:ind w:left="900"/>
        <w:jc w:val="center"/>
        <w:rPr>
          <w:rFonts w:eastAsia="Calibri"/>
          <w:b/>
          <w:color w:val="000000"/>
          <w:sz w:val="24"/>
          <w:szCs w:val="24"/>
          <w:lang w:eastAsia="id-ID"/>
        </w:rPr>
      </w:pPr>
      <w:r w:rsidRPr="0082254E">
        <w:rPr>
          <w:rFonts w:eastAsia="Calibri"/>
          <w:b/>
          <w:color w:val="000000"/>
          <w:sz w:val="24"/>
          <w:szCs w:val="24"/>
          <w:lang w:eastAsia="id-ID"/>
        </w:rPr>
        <w:t xml:space="preserve">SEKOLAH TINGGI ILMU ADMINISTRASI DAN PEMERINTAHAN  </w:t>
      </w:r>
    </w:p>
    <w:p w:rsidR="00CE63D9" w:rsidRPr="0082254E" w:rsidRDefault="0082254E" w:rsidP="0082254E">
      <w:pPr>
        <w:tabs>
          <w:tab w:val="left" w:pos="1741"/>
        </w:tabs>
        <w:ind w:left="900"/>
        <w:jc w:val="center"/>
        <w:rPr>
          <w:rFonts w:eastAsia="Calibri"/>
          <w:b/>
          <w:color w:val="000000"/>
          <w:lang w:eastAsia="id-ID"/>
        </w:rPr>
      </w:pPr>
      <w:r w:rsidRPr="0082254E">
        <w:rPr>
          <w:rFonts w:eastAsia="Arial"/>
          <w:b/>
          <w:color w:val="000000"/>
          <w:sz w:val="24"/>
          <w:szCs w:val="24"/>
          <w:lang w:val="id-ID" w:eastAsia="id-ID"/>
        </w:rPr>
        <w:t xml:space="preserve">ANNISA DWI SALFARITZI </w:t>
      </w:r>
      <w:r w:rsidRPr="0082254E">
        <w:rPr>
          <w:rFonts w:eastAsia="Arial"/>
          <w:b/>
          <w:color w:val="000000"/>
          <w:sz w:val="24"/>
          <w:szCs w:val="24"/>
          <w:lang w:eastAsia="id-ID"/>
        </w:rPr>
        <w:t xml:space="preserve"> PALEMBANG</w:t>
      </w:r>
    </w:p>
    <w:p w:rsidR="00CE63D9" w:rsidRDefault="00CE63D9">
      <w:pPr>
        <w:pStyle w:val="BodyText"/>
        <w:rPr>
          <w:b/>
          <w:sz w:val="20"/>
        </w:rPr>
      </w:pPr>
    </w:p>
    <w:p w:rsidR="00CE63D9" w:rsidRDefault="00CE63D9">
      <w:pPr>
        <w:pStyle w:val="BodyText"/>
        <w:rPr>
          <w:b/>
          <w:sz w:val="20"/>
        </w:rPr>
      </w:pPr>
    </w:p>
    <w:p w:rsidR="00CE63D9" w:rsidRDefault="00CE63D9">
      <w:pPr>
        <w:pStyle w:val="BodyText"/>
        <w:rPr>
          <w:b/>
          <w:sz w:val="20"/>
        </w:rPr>
      </w:pPr>
    </w:p>
    <w:p w:rsidR="00CE63D9" w:rsidRDefault="00CE63D9">
      <w:pPr>
        <w:pStyle w:val="BodyText"/>
        <w:rPr>
          <w:b/>
          <w:sz w:val="20"/>
        </w:rPr>
      </w:pPr>
    </w:p>
    <w:p w:rsidR="00CE63D9" w:rsidRDefault="00F027F8">
      <w:pPr>
        <w:pStyle w:val="BodyText"/>
        <w:rPr>
          <w:b/>
          <w:sz w:val="20"/>
        </w:rPr>
      </w:pPr>
      <w:r>
        <w:rPr>
          <w:b/>
          <w:noProof/>
          <w:sz w:val="27"/>
        </w:rPr>
        <w:object w:dxaOrig="1440" w:dyaOrig="1440">
          <v:shape id="_x0000_s1054" type="#_x0000_t75" style="position:absolute;margin-left:208.5pt;margin-top:11.15pt;width:181.9pt;height:174.15pt;z-index:487597568">
            <v:imagedata r:id="rId8" o:title=""/>
          </v:shape>
          <o:OLEObject Type="Embed" ProgID="CorelDRAW.Graphic.14" ShapeID="_x0000_s1054" DrawAspect="Content" ObjectID="_1668763960" r:id="rId11"/>
        </w:object>
      </w:r>
    </w:p>
    <w:p w:rsidR="00CE63D9" w:rsidRDefault="00CE63D9">
      <w:pPr>
        <w:pStyle w:val="BodyText"/>
        <w:spacing w:before="2"/>
        <w:rPr>
          <w:b/>
          <w:sz w:val="27"/>
        </w:rPr>
      </w:pPr>
    </w:p>
    <w:p w:rsidR="00CE63D9" w:rsidRDefault="00CE63D9">
      <w:pPr>
        <w:pStyle w:val="BodyText"/>
        <w:rPr>
          <w:b/>
          <w:sz w:val="30"/>
        </w:rPr>
      </w:pPr>
    </w:p>
    <w:p w:rsidR="00CE63D9" w:rsidRDefault="00CE63D9">
      <w:pPr>
        <w:pStyle w:val="BodyText"/>
        <w:rPr>
          <w:b/>
          <w:sz w:val="30"/>
        </w:rPr>
      </w:pPr>
    </w:p>
    <w:p w:rsidR="00CE63D9" w:rsidRDefault="00CE63D9">
      <w:pPr>
        <w:pStyle w:val="BodyText"/>
        <w:rPr>
          <w:b/>
          <w:sz w:val="30"/>
        </w:rPr>
      </w:pPr>
    </w:p>
    <w:p w:rsidR="00CE63D9" w:rsidRDefault="00CE63D9">
      <w:pPr>
        <w:pStyle w:val="BodyText"/>
        <w:rPr>
          <w:b/>
          <w:sz w:val="30"/>
        </w:rPr>
      </w:pPr>
    </w:p>
    <w:p w:rsidR="0082254E" w:rsidRDefault="0082254E">
      <w:pPr>
        <w:pStyle w:val="BodyText"/>
        <w:spacing w:before="265"/>
        <w:ind w:left="3176" w:right="1302"/>
        <w:jc w:val="center"/>
      </w:pPr>
    </w:p>
    <w:p w:rsidR="0082254E" w:rsidRDefault="0082254E">
      <w:pPr>
        <w:pStyle w:val="BodyText"/>
        <w:spacing w:before="265"/>
        <w:ind w:left="3176" w:right="1302"/>
        <w:jc w:val="center"/>
      </w:pPr>
    </w:p>
    <w:p w:rsidR="0082254E" w:rsidRDefault="0082254E">
      <w:pPr>
        <w:pStyle w:val="BodyText"/>
        <w:spacing w:before="265"/>
        <w:ind w:left="3176" w:right="1302"/>
        <w:jc w:val="center"/>
      </w:pPr>
    </w:p>
    <w:p w:rsidR="0082254E" w:rsidRDefault="0082254E">
      <w:pPr>
        <w:pStyle w:val="BodyText"/>
        <w:spacing w:before="265"/>
        <w:ind w:left="3176" w:right="1302"/>
        <w:jc w:val="center"/>
      </w:pPr>
    </w:p>
    <w:p w:rsidR="0082254E" w:rsidRDefault="0082254E" w:rsidP="0082254E">
      <w:pPr>
        <w:tabs>
          <w:tab w:val="left" w:pos="1741"/>
        </w:tabs>
        <w:ind w:left="900"/>
        <w:jc w:val="center"/>
        <w:rPr>
          <w:rFonts w:eastAsia="Calibri"/>
          <w:b/>
          <w:color w:val="000000"/>
          <w:lang w:eastAsia="id-ID"/>
        </w:rPr>
      </w:pPr>
    </w:p>
    <w:p w:rsidR="0082254E" w:rsidRDefault="0082254E" w:rsidP="0082254E">
      <w:pPr>
        <w:tabs>
          <w:tab w:val="left" w:pos="1741"/>
        </w:tabs>
        <w:ind w:left="900"/>
        <w:jc w:val="center"/>
        <w:rPr>
          <w:rFonts w:eastAsia="Calibri"/>
          <w:b/>
          <w:color w:val="000000"/>
          <w:lang w:eastAsia="id-ID"/>
        </w:rPr>
      </w:pPr>
    </w:p>
    <w:p w:rsidR="0082254E" w:rsidRDefault="0082254E" w:rsidP="0082254E">
      <w:pPr>
        <w:tabs>
          <w:tab w:val="left" w:pos="1741"/>
        </w:tabs>
        <w:ind w:left="900"/>
        <w:jc w:val="center"/>
        <w:rPr>
          <w:rFonts w:eastAsia="Calibri"/>
          <w:b/>
          <w:color w:val="000000"/>
          <w:lang w:eastAsia="id-ID"/>
        </w:rPr>
      </w:pPr>
    </w:p>
    <w:p w:rsidR="0082254E" w:rsidRDefault="0082254E" w:rsidP="0082254E">
      <w:pPr>
        <w:tabs>
          <w:tab w:val="left" w:pos="1741"/>
        </w:tabs>
        <w:ind w:left="900"/>
        <w:jc w:val="center"/>
        <w:rPr>
          <w:rFonts w:eastAsia="Calibri"/>
          <w:b/>
          <w:color w:val="000000"/>
          <w:lang w:eastAsia="id-ID"/>
        </w:rPr>
      </w:pPr>
    </w:p>
    <w:p w:rsidR="0082254E" w:rsidRDefault="0082254E" w:rsidP="0082254E">
      <w:pPr>
        <w:tabs>
          <w:tab w:val="left" w:pos="1741"/>
        </w:tabs>
        <w:ind w:left="900"/>
        <w:jc w:val="center"/>
        <w:rPr>
          <w:rFonts w:eastAsia="Calibri"/>
          <w:b/>
          <w:color w:val="000000"/>
          <w:lang w:eastAsia="id-ID"/>
        </w:rPr>
      </w:pPr>
    </w:p>
    <w:p w:rsidR="0082254E" w:rsidRDefault="0082254E" w:rsidP="0082254E">
      <w:pPr>
        <w:tabs>
          <w:tab w:val="left" w:pos="1741"/>
        </w:tabs>
        <w:ind w:left="900"/>
        <w:jc w:val="center"/>
        <w:rPr>
          <w:rFonts w:eastAsia="Calibri"/>
          <w:b/>
          <w:color w:val="000000"/>
          <w:lang w:eastAsia="id-ID"/>
        </w:rPr>
      </w:pPr>
    </w:p>
    <w:p w:rsidR="0082254E" w:rsidRDefault="0082254E" w:rsidP="0082254E">
      <w:pPr>
        <w:tabs>
          <w:tab w:val="left" w:pos="1741"/>
        </w:tabs>
        <w:ind w:left="900"/>
        <w:jc w:val="center"/>
        <w:rPr>
          <w:rFonts w:eastAsia="Calibri"/>
          <w:b/>
          <w:color w:val="000000"/>
          <w:lang w:eastAsia="id-ID"/>
        </w:rPr>
      </w:pPr>
      <w:r w:rsidRPr="0082254E">
        <w:rPr>
          <w:rFonts w:eastAsia="Calibri"/>
          <w:b/>
          <w:color w:val="000000"/>
          <w:lang w:eastAsia="id-ID"/>
        </w:rPr>
        <w:t xml:space="preserve">SEKOLAH TINGGI ILMU ADMINISTRASI DAN PEMERINTAHAN </w:t>
      </w:r>
      <w:r>
        <w:rPr>
          <w:rFonts w:eastAsia="Calibri"/>
          <w:b/>
          <w:color w:val="000000"/>
          <w:lang w:eastAsia="id-ID"/>
        </w:rPr>
        <w:t xml:space="preserve"> </w:t>
      </w:r>
    </w:p>
    <w:p w:rsidR="0082254E" w:rsidRPr="0082254E" w:rsidRDefault="0082254E" w:rsidP="0082254E">
      <w:pPr>
        <w:tabs>
          <w:tab w:val="left" w:pos="1741"/>
        </w:tabs>
        <w:ind w:left="900"/>
        <w:jc w:val="center"/>
        <w:rPr>
          <w:rFonts w:eastAsia="Calibri"/>
          <w:b/>
          <w:color w:val="000000"/>
          <w:lang w:eastAsia="id-ID"/>
        </w:rPr>
      </w:pPr>
      <w:r w:rsidRPr="0082254E">
        <w:rPr>
          <w:rFonts w:eastAsia="Arial"/>
          <w:b/>
          <w:color w:val="000000"/>
          <w:lang w:val="id-ID" w:eastAsia="id-ID"/>
        </w:rPr>
        <w:t xml:space="preserve">ANNISA DWI SALFARITZI </w:t>
      </w:r>
      <w:r w:rsidRPr="0082254E">
        <w:rPr>
          <w:rFonts w:eastAsia="Arial"/>
          <w:b/>
          <w:color w:val="000000"/>
          <w:lang w:eastAsia="id-ID"/>
        </w:rPr>
        <w:t xml:space="preserve"> PALEMBANG</w:t>
      </w:r>
    </w:p>
    <w:p w:rsidR="00CE63D9" w:rsidRDefault="00CE63D9" w:rsidP="0082254E">
      <w:pPr>
        <w:sectPr w:rsidR="00CE63D9">
          <w:footerReference w:type="default" r:id="rId12"/>
          <w:pgSz w:w="11900" w:h="16840"/>
          <w:pgMar w:top="1600" w:right="1320" w:bottom="3280" w:left="20" w:header="0" w:footer="3085" w:gutter="0"/>
          <w:pgNumType w:start="1"/>
          <w:cols w:space="720"/>
        </w:sectPr>
      </w:pPr>
    </w:p>
    <w:p w:rsidR="00CE63D9" w:rsidRDefault="00CE63D9">
      <w:pPr>
        <w:pStyle w:val="BodyText"/>
        <w:rPr>
          <w:sz w:val="20"/>
        </w:rPr>
      </w:pPr>
    </w:p>
    <w:p w:rsidR="00CE63D9" w:rsidRDefault="00CE63D9">
      <w:pPr>
        <w:pStyle w:val="BodyText"/>
        <w:spacing w:before="3"/>
        <w:rPr>
          <w:sz w:val="28"/>
        </w:rPr>
      </w:pPr>
    </w:p>
    <w:p w:rsidR="00CE63D9" w:rsidRDefault="0082254E">
      <w:pPr>
        <w:pStyle w:val="Heading2"/>
        <w:spacing w:before="90"/>
      </w:pPr>
      <w:r>
        <w:t>SAMBUTAN</w:t>
      </w:r>
    </w:p>
    <w:p w:rsidR="0082254E" w:rsidRDefault="0082254E">
      <w:pPr>
        <w:pStyle w:val="Heading2"/>
        <w:spacing w:before="90"/>
      </w:pPr>
    </w:p>
    <w:p w:rsidR="0082254E" w:rsidRPr="00E633BF" w:rsidRDefault="0082254E" w:rsidP="00E633BF">
      <w:pPr>
        <w:tabs>
          <w:tab w:val="left" w:pos="1741"/>
        </w:tabs>
        <w:ind w:left="900" w:firstLine="2070"/>
        <w:jc w:val="both"/>
        <w:rPr>
          <w:rFonts w:eastAsia="Calibri"/>
          <w:b/>
          <w:color w:val="000000"/>
          <w:sz w:val="20"/>
          <w:szCs w:val="20"/>
          <w:lang w:eastAsia="id-ID"/>
        </w:rPr>
      </w:pPr>
      <w:r w:rsidRPr="00E633BF">
        <w:rPr>
          <w:b/>
          <w:sz w:val="20"/>
          <w:szCs w:val="20"/>
        </w:rPr>
        <w:t xml:space="preserve">KETUA </w:t>
      </w:r>
      <w:r w:rsidRPr="00E633BF">
        <w:rPr>
          <w:rFonts w:eastAsia="Calibri"/>
          <w:b/>
          <w:color w:val="000000"/>
          <w:sz w:val="20"/>
          <w:szCs w:val="20"/>
          <w:lang w:eastAsia="id-ID"/>
        </w:rPr>
        <w:t xml:space="preserve">SEKOLAH TINGGI ILMU ADMINISTRASI DAN PEMERINTAHAN  </w:t>
      </w:r>
    </w:p>
    <w:p w:rsidR="00CE63D9" w:rsidRDefault="0082254E" w:rsidP="00E633BF">
      <w:pPr>
        <w:spacing w:before="117"/>
        <w:ind w:left="2970" w:right="1689"/>
        <w:jc w:val="both"/>
        <w:rPr>
          <w:b/>
          <w:sz w:val="24"/>
        </w:rPr>
      </w:pPr>
      <w:r w:rsidRPr="00E633BF">
        <w:rPr>
          <w:rFonts w:eastAsia="Arial"/>
          <w:b/>
          <w:color w:val="000000"/>
          <w:sz w:val="20"/>
          <w:szCs w:val="20"/>
          <w:lang w:val="id-ID" w:eastAsia="id-ID"/>
        </w:rPr>
        <w:t xml:space="preserve">ANNISA DWI SALFARITZI </w:t>
      </w:r>
      <w:r w:rsidRPr="00E633BF">
        <w:rPr>
          <w:rFonts w:eastAsia="Arial"/>
          <w:b/>
          <w:color w:val="000000"/>
          <w:sz w:val="20"/>
          <w:szCs w:val="20"/>
          <w:lang w:eastAsia="id-ID"/>
        </w:rPr>
        <w:t xml:space="preserve"> PALEMBANG</w:t>
      </w:r>
    </w:p>
    <w:p w:rsidR="00CE63D9" w:rsidRDefault="00CE63D9">
      <w:pPr>
        <w:pStyle w:val="BodyText"/>
        <w:rPr>
          <w:b/>
          <w:sz w:val="26"/>
        </w:rPr>
      </w:pPr>
    </w:p>
    <w:p w:rsidR="00CE63D9" w:rsidRPr="0082254E" w:rsidRDefault="0082254E">
      <w:pPr>
        <w:pStyle w:val="BodyText"/>
        <w:spacing w:before="217"/>
        <w:ind w:left="2975" w:right="1098" w:firstLine="720"/>
        <w:jc w:val="both"/>
      </w:pPr>
      <w:r w:rsidRPr="0082254E">
        <w:t>Kurikulum mempunyai peranan yang sangat penting dalam pembentukan alumni dengan kompetensi keilmuan yang handal dengan daya saing yang tinggi. Oleh karena itu, kurikulum merupakan salah satu instrumen yang digunakan untuk mencapai tujuan institusi pendidikan. Kurikulum yang baik dan tersusun dengan sistematis, akan membuat pencapaian visi, misi dan tujuan lebih terarah. Kurikulum yang baik adalah kurikulum yang bisa menjawab</w:t>
      </w:r>
      <w:r w:rsidRPr="0082254E">
        <w:rPr>
          <w:spacing w:val="-16"/>
        </w:rPr>
        <w:t xml:space="preserve"> </w:t>
      </w:r>
      <w:r w:rsidRPr="0082254E">
        <w:t>tuntutan</w:t>
      </w:r>
      <w:r w:rsidRPr="0082254E">
        <w:rPr>
          <w:spacing w:val="-16"/>
        </w:rPr>
        <w:t xml:space="preserve"> </w:t>
      </w:r>
      <w:r w:rsidRPr="0082254E">
        <w:t>perkembangan</w:t>
      </w:r>
      <w:r w:rsidRPr="0082254E">
        <w:rPr>
          <w:spacing w:val="-16"/>
        </w:rPr>
        <w:t xml:space="preserve"> </w:t>
      </w:r>
      <w:r w:rsidRPr="0082254E">
        <w:t>Ilmu</w:t>
      </w:r>
      <w:r w:rsidRPr="0082254E">
        <w:rPr>
          <w:spacing w:val="-16"/>
        </w:rPr>
        <w:t xml:space="preserve"> </w:t>
      </w:r>
      <w:r w:rsidRPr="0082254E">
        <w:t>Pengetahuan</w:t>
      </w:r>
      <w:r w:rsidRPr="0082254E">
        <w:rPr>
          <w:spacing w:val="-16"/>
        </w:rPr>
        <w:t xml:space="preserve"> </w:t>
      </w:r>
      <w:r w:rsidRPr="0082254E">
        <w:t>dan</w:t>
      </w:r>
      <w:r w:rsidRPr="0082254E">
        <w:rPr>
          <w:spacing w:val="-16"/>
        </w:rPr>
        <w:t xml:space="preserve"> </w:t>
      </w:r>
      <w:r w:rsidRPr="0082254E">
        <w:t>Teknologi (IPTEK), dan perkembangan</w:t>
      </w:r>
      <w:r w:rsidRPr="0082254E">
        <w:rPr>
          <w:spacing w:val="-1"/>
        </w:rPr>
        <w:t xml:space="preserve"> </w:t>
      </w:r>
      <w:r w:rsidRPr="0082254E">
        <w:t>masyarakat.</w:t>
      </w:r>
    </w:p>
    <w:p w:rsidR="00CE63D9" w:rsidRPr="0082254E" w:rsidRDefault="0082254E">
      <w:pPr>
        <w:pStyle w:val="BodyText"/>
        <w:spacing w:before="123"/>
        <w:ind w:left="2975" w:right="1098" w:firstLine="720"/>
        <w:jc w:val="both"/>
      </w:pPr>
      <w:r w:rsidRPr="0082254E">
        <w:t>Secara hukum, pengembangan kurikulum mengacu kepada Standar Nasional Pendidikan</w:t>
      </w:r>
      <w:r w:rsidRPr="0082254E">
        <w:rPr>
          <w:spacing w:val="-12"/>
        </w:rPr>
        <w:t xml:space="preserve"> </w:t>
      </w:r>
      <w:r w:rsidRPr="0082254E">
        <w:t>(SNP)</w:t>
      </w:r>
      <w:r w:rsidRPr="0082254E">
        <w:rPr>
          <w:spacing w:val="-12"/>
        </w:rPr>
        <w:t xml:space="preserve"> </w:t>
      </w:r>
      <w:r w:rsidRPr="0082254E">
        <w:t>untuk</w:t>
      </w:r>
      <w:r w:rsidRPr="0082254E">
        <w:rPr>
          <w:spacing w:val="-12"/>
        </w:rPr>
        <w:t xml:space="preserve"> </w:t>
      </w:r>
      <w:r w:rsidRPr="0082254E">
        <w:t>setiap</w:t>
      </w:r>
      <w:r w:rsidRPr="0082254E">
        <w:rPr>
          <w:spacing w:val="-12"/>
        </w:rPr>
        <w:t xml:space="preserve"> </w:t>
      </w:r>
      <w:r w:rsidRPr="0082254E">
        <w:t>program</w:t>
      </w:r>
      <w:r w:rsidRPr="0082254E">
        <w:rPr>
          <w:spacing w:val="-12"/>
        </w:rPr>
        <w:t xml:space="preserve"> </w:t>
      </w:r>
      <w:r w:rsidRPr="0082254E">
        <w:t>studi</w:t>
      </w:r>
      <w:r w:rsidRPr="0082254E">
        <w:rPr>
          <w:spacing w:val="-12"/>
        </w:rPr>
        <w:t xml:space="preserve"> </w:t>
      </w:r>
      <w:r w:rsidRPr="0082254E">
        <w:t>(UU</w:t>
      </w:r>
      <w:r w:rsidRPr="0082254E">
        <w:rPr>
          <w:spacing w:val="-12"/>
        </w:rPr>
        <w:t xml:space="preserve"> </w:t>
      </w:r>
      <w:r w:rsidRPr="0082254E">
        <w:t>Rl.</w:t>
      </w:r>
      <w:r w:rsidRPr="0082254E">
        <w:rPr>
          <w:spacing w:val="-12"/>
        </w:rPr>
        <w:t xml:space="preserve"> </w:t>
      </w:r>
      <w:r w:rsidRPr="0082254E">
        <w:t>No.</w:t>
      </w:r>
      <w:r w:rsidRPr="0082254E">
        <w:rPr>
          <w:spacing w:val="-12"/>
        </w:rPr>
        <w:t xml:space="preserve"> </w:t>
      </w:r>
      <w:r w:rsidRPr="0082254E">
        <w:t>20</w:t>
      </w:r>
      <w:r w:rsidRPr="0082254E">
        <w:rPr>
          <w:spacing w:val="-12"/>
        </w:rPr>
        <w:t xml:space="preserve"> </w:t>
      </w:r>
      <w:r w:rsidRPr="0082254E">
        <w:t>Tahun 2003</w:t>
      </w:r>
      <w:r w:rsidRPr="0082254E">
        <w:rPr>
          <w:spacing w:val="-5"/>
        </w:rPr>
        <w:t xml:space="preserve"> </w:t>
      </w:r>
      <w:r w:rsidRPr="0082254E">
        <w:t>Bab</w:t>
      </w:r>
      <w:r w:rsidRPr="0082254E">
        <w:rPr>
          <w:spacing w:val="-4"/>
        </w:rPr>
        <w:t xml:space="preserve"> </w:t>
      </w:r>
      <w:r w:rsidRPr="0082254E">
        <w:t>X</w:t>
      </w:r>
      <w:r w:rsidRPr="0082254E">
        <w:rPr>
          <w:spacing w:val="-4"/>
        </w:rPr>
        <w:t xml:space="preserve"> </w:t>
      </w:r>
      <w:r w:rsidRPr="0082254E">
        <w:t>pasal</w:t>
      </w:r>
      <w:r w:rsidRPr="0082254E">
        <w:rPr>
          <w:spacing w:val="-4"/>
        </w:rPr>
        <w:t xml:space="preserve"> </w:t>
      </w:r>
      <w:r w:rsidRPr="0082254E">
        <w:t>38</w:t>
      </w:r>
      <w:r w:rsidRPr="0082254E">
        <w:rPr>
          <w:spacing w:val="-4"/>
        </w:rPr>
        <w:t xml:space="preserve"> </w:t>
      </w:r>
      <w:r w:rsidRPr="0082254E">
        <w:t>ayat</w:t>
      </w:r>
      <w:r w:rsidRPr="0082254E">
        <w:rPr>
          <w:spacing w:val="-4"/>
        </w:rPr>
        <w:t xml:space="preserve"> </w:t>
      </w:r>
      <w:r w:rsidRPr="0082254E">
        <w:t>3),</w:t>
      </w:r>
      <w:r w:rsidRPr="0082254E">
        <w:rPr>
          <w:spacing w:val="-4"/>
        </w:rPr>
        <w:t xml:space="preserve"> </w:t>
      </w:r>
      <w:r w:rsidRPr="0082254E">
        <w:t>selain</w:t>
      </w:r>
      <w:r w:rsidRPr="0082254E">
        <w:rPr>
          <w:spacing w:val="-4"/>
        </w:rPr>
        <w:t xml:space="preserve"> </w:t>
      </w:r>
      <w:r w:rsidRPr="0082254E">
        <w:t>itu</w:t>
      </w:r>
      <w:r w:rsidRPr="0082254E">
        <w:rPr>
          <w:spacing w:val="-5"/>
        </w:rPr>
        <w:t xml:space="preserve"> </w:t>
      </w:r>
      <w:r w:rsidRPr="0082254E">
        <w:t>juga</w:t>
      </w:r>
      <w:r w:rsidRPr="0082254E">
        <w:rPr>
          <w:spacing w:val="-4"/>
        </w:rPr>
        <w:t xml:space="preserve"> </w:t>
      </w:r>
      <w:r w:rsidRPr="0082254E">
        <w:t>harus</w:t>
      </w:r>
      <w:r w:rsidRPr="0082254E">
        <w:rPr>
          <w:spacing w:val="-4"/>
        </w:rPr>
        <w:t xml:space="preserve"> </w:t>
      </w:r>
      <w:r w:rsidRPr="0082254E">
        <w:t>mengacu</w:t>
      </w:r>
      <w:r w:rsidRPr="0082254E">
        <w:rPr>
          <w:spacing w:val="-4"/>
        </w:rPr>
        <w:t xml:space="preserve"> </w:t>
      </w:r>
      <w:r w:rsidRPr="0082254E">
        <w:t>kepada:</w:t>
      </w:r>
    </w:p>
    <w:p w:rsidR="0047507A" w:rsidRDefault="0082254E" w:rsidP="00E633BF">
      <w:pPr>
        <w:pStyle w:val="BodyText"/>
        <w:spacing w:before="118"/>
        <w:ind w:left="2975" w:right="1099"/>
        <w:jc w:val="both"/>
      </w:pPr>
      <w:r w:rsidRPr="0082254E">
        <w:t>visi, (2) misi, (3) kebutuhan stakeholders yaitu: mahasiswa, masyarakat, dan pengguna lulusan, (4) pandangan para ahli sesuai bidangnya masing-masing, (5) tuntutan perkembangan IPTEK dan zaman, dan (6) kecenderungan era globalisasi yang menuntut mahasiswa</w:t>
      </w:r>
      <w:r w:rsidRPr="0082254E">
        <w:rPr>
          <w:spacing w:val="-12"/>
        </w:rPr>
        <w:t xml:space="preserve"> </w:t>
      </w:r>
      <w:r w:rsidRPr="0082254E">
        <w:t>memiliki</w:t>
      </w:r>
      <w:r w:rsidRPr="0082254E">
        <w:rPr>
          <w:spacing w:val="-12"/>
        </w:rPr>
        <w:t xml:space="preserve"> </w:t>
      </w:r>
      <w:r w:rsidRPr="0082254E">
        <w:rPr>
          <w:i/>
        </w:rPr>
        <w:t>Inner</w:t>
      </w:r>
      <w:r w:rsidRPr="0082254E">
        <w:rPr>
          <w:i/>
          <w:spacing w:val="-12"/>
        </w:rPr>
        <w:t xml:space="preserve"> </w:t>
      </w:r>
      <w:r w:rsidRPr="0082254E">
        <w:rPr>
          <w:i/>
        </w:rPr>
        <w:t>capacity</w:t>
      </w:r>
      <w:r w:rsidRPr="0082254E">
        <w:t>,</w:t>
      </w:r>
      <w:r w:rsidRPr="0082254E">
        <w:rPr>
          <w:spacing w:val="-12"/>
        </w:rPr>
        <w:t xml:space="preserve"> </w:t>
      </w:r>
      <w:r w:rsidRPr="0082254E">
        <w:t>peduli</w:t>
      </w:r>
      <w:r w:rsidRPr="0082254E">
        <w:rPr>
          <w:spacing w:val="-12"/>
        </w:rPr>
        <w:t xml:space="preserve"> </w:t>
      </w:r>
      <w:r w:rsidRPr="0082254E">
        <w:t>terhadap</w:t>
      </w:r>
      <w:r w:rsidRPr="0082254E">
        <w:rPr>
          <w:spacing w:val="-12"/>
        </w:rPr>
        <w:t xml:space="preserve"> </w:t>
      </w:r>
      <w:r w:rsidRPr="0082254E">
        <w:t>masalah</w:t>
      </w:r>
      <w:r w:rsidRPr="0082254E">
        <w:rPr>
          <w:spacing w:val="-12"/>
        </w:rPr>
        <w:t xml:space="preserve"> </w:t>
      </w:r>
      <w:r w:rsidRPr="0082254E">
        <w:t xml:space="preserve">sosial, politik, ekonomi, budaya dan teknologi. Pengembangan kurikulum </w:t>
      </w:r>
      <w:r w:rsidRPr="0082254E">
        <w:rPr>
          <w:rFonts w:eastAsia="Arial"/>
        </w:rPr>
        <w:t>STIA&amp;P-ADS</w:t>
      </w:r>
      <w:r w:rsidRPr="0082254E">
        <w:t xml:space="preserve"> ini</w:t>
      </w:r>
      <w:r w:rsidRPr="0082254E">
        <w:rPr>
          <w:spacing w:val="-15"/>
        </w:rPr>
        <w:t xml:space="preserve"> </w:t>
      </w:r>
      <w:r w:rsidRPr="0082254E">
        <w:t>diarahkan</w:t>
      </w:r>
      <w:r w:rsidRPr="0082254E">
        <w:rPr>
          <w:spacing w:val="-15"/>
        </w:rPr>
        <w:t xml:space="preserve"> </w:t>
      </w:r>
      <w:r w:rsidRPr="0082254E">
        <w:t>kepada</w:t>
      </w:r>
      <w:r w:rsidRPr="0082254E">
        <w:rPr>
          <w:spacing w:val="-15"/>
        </w:rPr>
        <w:t xml:space="preserve"> </w:t>
      </w:r>
      <w:r w:rsidRPr="0082254E">
        <w:t>kurikulum</w:t>
      </w:r>
      <w:r w:rsidRPr="0082254E">
        <w:rPr>
          <w:spacing w:val="-15"/>
        </w:rPr>
        <w:t xml:space="preserve"> </w:t>
      </w:r>
      <w:r w:rsidRPr="0082254E">
        <w:t>berbasis</w:t>
      </w:r>
      <w:r w:rsidRPr="0082254E">
        <w:rPr>
          <w:spacing w:val="-15"/>
        </w:rPr>
        <w:t xml:space="preserve"> </w:t>
      </w:r>
      <w:r w:rsidRPr="0082254E">
        <w:t>kompetensi,</w:t>
      </w:r>
      <w:r w:rsidR="0047507A" w:rsidRPr="0047507A">
        <w:t xml:space="preserve"> </w:t>
      </w:r>
      <w:r w:rsidR="0047507A" w:rsidRPr="0082254E">
        <w:t>yakni desain kurikulum yang dikembangkan berdasarkan seperangkat</w:t>
      </w:r>
      <w:r w:rsidR="0047507A" w:rsidRPr="0082254E">
        <w:rPr>
          <w:spacing w:val="-17"/>
        </w:rPr>
        <w:t xml:space="preserve"> </w:t>
      </w:r>
      <w:r w:rsidR="0047507A" w:rsidRPr="0082254E">
        <w:t>kompetensi</w:t>
      </w:r>
      <w:r w:rsidR="0047507A" w:rsidRPr="0082254E">
        <w:rPr>
          <w:spacing w:val="-17"/>
        </w:rPr>
        <w:t xml:space="preserve"> </w:t>
      </w:r>
      <w:r w:rsidR="0047507A" w:rsidRPr="0082254E">
        <w:t>tertentu</w:t>
      </w:r>
      <w:r w:rsidR="0047507A" w:rsidRPr="0082254E">
        <w:rPr>
          <w:spacing w:val="-17"/>
        </w:rPr>
        <w:t xml:space="preserve"> </w:t>
      </w:r>
      <w:r w:rsidR="0047507A" w:rsidRPr="0082254E">
        <w:t>yang</w:t>
      </w:r>
      <w:r w:rsidR="0047507A" w:rsidRPr="0082254E">
        <w:rPr>
          <w:spacing w:val="-17"/>
        </w:rPr>
        <w:t xml:space="preserve"> </w:t>
      </w:r>
      <w:r w:rsidR="0047507A" w:rsidRPr="0082254E">
        <w:t>harus</w:t>
      </w:r>
      <w:r w:rsidR="0047507A" w:rsidRPr="0082254E">
        <w:rPr>
          <w:spacing w:val="-17"/>
        </w:rPr>
        <w:t xml:space="preserve"> </w:t>
      </w:r>
      <w:r w:rsidR="0047507A" w:rsidRPr="0082254E">
        <w:t>dicapai</w:t>
      </w:r>
      <w:r w:rsidR="0047507A" w:rsidRPr="0082254E">
        <w:rPr>
          <w:spacing w:val="-17"/>
        </w:rPr>
        <w:t xml:space="preserve"> </w:t>
      </w:r>
      <w:r w:rsidR="0047507A" w:rsidRPr="0082254E">
        <w:t>dan</w:t>
      </w:r>
      <w:r w:rsidR="0047507A" w:rsidRPr="0082254E">
        <w:rPr>
          <w:spacing w:val="-17"/>
        </w:rPr>
        <w:t xml:space="preserve"> </w:t>
      </w:r>
      <w:r w:rsidR="0047507A" w:rsidRPr="0082254E">
        <w:t>ditampilkan oleh peserta didik (mahasiswa) berupa pengetahuan, sikap, dan keterampilan.</w:t>
      </w:r>
      <w:r w:rsidR="0047507A" w:rsidRPr="0047507A">
        <w:t xml:space="preserve"> </w:t>
      </w:r>
      <w:r w:rsidR="0047507A" w:rsidRPr="0082254E">
        <w:t>Pengembangan kurikulum berbasis kompetensi mencakup pengembangan Rencana Pembelajaran Semester (RPS)/Silabus, proses pembelajaran dan proses penilaian, Pengembangan RPS/Silabus, pembelajaran dan penilaian bersifat hirarkis, yaitu dengan</w:t>
      </w:r>
      <w:r w:rsidR="0047507A" w:rsidRPr="0082254E">
        <w:rPr>
          <w:spacing w:val="-17"/>
        </w:rPr>
        <w:t xml:space="preserve"> </w:t>
      </w:r>
      <w:r w:rsidR="0047507A" w:rsidRPr="0082254E">
        <w:t>urutan</w:t>
      </w:r>
      <w:r w:rsidR="0047507A" w:rsidRPr="0082254E">
        <w:rPr>
          <w:spacing w:val="-16"/>
        </w:rPr>
        <w:t xml:space="preserve"> </w:t>
      </w:r>
      <w:r w:rsidR="0047507A" w:rsidRPr="0082254E">
        <w:t>Standar</w:t>
      </w:r>
      <w:r w:rsidR="0047507A" w:rsidRPr="0082254E">
        <w:rPr>
          <w:spacing w:val="-16"/>
        </w:rPr>
        <w:t xml:space="preserve"> </w:t>
      </w:r>
      <w:r w:rsidR="0047507A" w:rsidRPr="0082254E">
        <w:t>Kompetensi</w:t>
      </w:r>
      <w:r w:rsidR="0047507A" w:rsidRPr="0082254E">
        <w:rPr>
          <w:spacing w:val="-17"/>
        </w:rPr>
        <w:t xml:space="preserve"> </w:t>
      </w:r>
      <w:r w:rsidR="0047507A" w:rsidRPr="0082254E">
        <w:t>Lulusan</w:t>
      </w:r>
      <w:r w:rsidR="0047507A" w:rsidRPr="0082254E">
        <w:rPr>
          <w:spacing w:val="-16"/>
        </w:rPr>
        <w:t xml:space="preserve"> </w:t>
      </w:r>
      <w:r w:rsidR="0047507A" w:rsidRPr="0082254E">
        <w:t>yang</w:t>
      </w:r>
      <w:r w:rsidR="0047507A" w:rsidRPr="0082254E">
        <w:rPr>
          <w:spacing w:val="-16"/>
        </w:rPr>
        <w:t xml:space="preserve"> </w:t>
      </w:r>
      <w:r w:rsidR="0047507A" w:rsidRPr="0082254E">
        <w:t>dirumuskan</w:t>
      </w:r>
      <w:r w:rsidR="0047507A" w:rsidRPr="0082254E">
        <w:rPr>
          <w:spacing w:val="-16"/>
        </w:rPr>
        <w:t xml:space="preserve"> </w:t>
      </w:r>
      <w:r w:rsidR="0047507A" w:rsidRPr="0082254E">
        <w:t>dalam capaian pembelajaran program studi, Kompetensi Dasar dalam capaian pembelajaran mata kuliah, materi pokok, indikator pencapaian, bentuk dan Jenis strategi pembelajaran dan penilaian. Pedoman Pengembangan kurikulum ini diharapkan menjadi acuan</w:t>
      </w:r>
      <w:r w:rsidR="0047507A" w:rsidRPr="0047507A">
        <w:t xml:space="preserve"> </w:t>
      </w:r>
      <w:r w:rsidR="0047507A" w:rsidRPr="0082254E">
        <w:t xml:space="preserve">atau pedoman bagi: Pirnpinan </w:t>
      </w:r>
      <w:r w:rsidR="0047507A" w:rsidRPr="0082254E">
        <w:lastRenderedPageBreak/>
        <w:t>fakultas/program studi dalam</w:t>
      </w:r>
      <w:r w:rsidR="0047507A" w:rsidRPr="0047507A">
        <w:t xml:space="preserve"> </w:t>
      </w:r>
      <w:r w:rsidR="0047507A" w:rsidRPr="0082254E">
        <w:t>melakukan pengembangan kurikulum (evaluasi dan rekonstruksi), supervisi atau pengawasan pelaksanaan proses pembelajaran dan penyiapan</w:t>
      </w:r>
      <w:r w:rsidR="0047507A" w:rsidRPr="0082254E">
        <w:rPr>
          <w:spacing w:val="-8"/>
        </w:rPr>
        <w:t xml:space="preserve"> </w:t>
      </w:r>
      <w:r w:rsidR="0047507A" w:rsidRPr="0082254E">
        <w:t>sarana</w:t>
      </w:r>
      <w:r w:rsidR="0047507A" w:rsidRPr="0082254E">
        <w:rPr>
          <w:spacing w:val="-8"/>
        </w:rPr>
        <w:t xml:space="preserve"> </w:t>
      </w:r>
      <w:r w:rsidR="0047507A" w:rsidRPr="0082254E">
        <w:t>penunjang.</w:t>
      </w:r>
      <w:r w:rsidR="0047507A" w:rsidRPr="0082254E">
        <w:rPr>
          <w:spacing w:val="-7"/>
        </w:rPr>
        <w:t xml:space="preserve"> </w:t>
      </w:r>
      <w:r w:rsidR="0047507A" w:rsidRPr="0082254E">
        <w:t>Ketua</w:t>
      </w:r>
      <w:r w:rsidR="0047507A" w:rsidRPr="0082254E">
        <w:rPr>
          <w:spacing w:val="-8"/>
        </w:rPr>
        <w:t xml:space="preserve"> </w:t>
      </w:r>
      <w:r w:rsidR="0047507A" w:rsidRPr="0082254E">
        <w:t>jurusan/prodi</w:t>
      </w:r>
      <w:r w:rsidR="0047507A" w:rsidRPr="0082254E">
        <w:rPr>
          <w:spacing w:val="-8"/>
        </w:rPr>
        <w:t xml:space="preserve"> </w:t>
      </w:r>
      <w:r w:rsidR="0047507A" w:rsidRPr="0082254E">
        <w:t>dalam</w:t>
      </w:r>
      <w:r w:rsidR="0047507A" w:rsidRPr="0082254E">
        <w:rPr>
          <w:spacing w:val="-7"/>
        </w:rPr>
        <w:t xml:space="preserve"> </w:t>
      </w:r>
      <w:r w:rsidR="0047507A" w:rsidRPr="0082254E">
        <w:t>melakukan evaluasi ketercapaian Standar Kompetensi Lulusan (SKL). Dosen dalam menyusun RPS dan Satuan Acara Pembelajaran (SAP) dan dalam merancang pengalaman belajar bagi mahasiswa. Mahasiswa dalam merancang dan melakukan kegiatan</w:t>
      </w:r>
      <w:r w:rsidR="0047507A" w:rsidRPr="0082254E">
        <w:rPr>
          <w:spacing w:val="-3"/>
        </w:rPr>
        <w:t xml:space="preserve"> </w:t>
      </w:r>
      <w:r w:rsidR="0047507A" w:rsidRPr="0082254E">
        <w:t>belajar.</w:t>
      </w:r>
      <w:r w:rsidR="0047507A" w:rsidRPr="0047507A">
        <w:t xml:space="preserve"> </w:t>
      </w:r>
    </w:p>
    <w:p w:rsidR="0047507A" w:rsidRPr="0082254E" w:rsidRDefault="0047507A" w:rsidP="0047507A">
      <w:pPr>
        <w:pStyle w:val="BodyText"/>
        <w:spacing w:before="118"/>
        <w:ind w:left="2975" w:right="1099"/>
        <w:jc w:val="both"/>
      </w:pPr>
      <w:r w:rsidRPr="0082254E">
        <w:t xml:space="preserve">Akhirnya kami mengucapkan terima kasih kepada semua pihak yang terlibat dalam penyusunan pedoman pengembangan kurikulum ini. Semoga semua bentuk pengorbanan berupa surnbangan pikiran, tenaga, dan waktu dalam rangka pencapaian visi,misi, tujuan dan sasaran </w:t>
      </w:r>
      <w:r w:rsidRPr="0082254E">
        <w:rPr>
          <w:rFonts w:eastAsia="Arial"/>
        </w:rPr>
        <w:t>STIA&amp;P-ADS</w:t>
      </w:r>
      <w:r w:rsidRPr="0082254E">
        <w:t xml:space="preserve"> mendapat pahala dari Allah swt.</w:t>
      </w:r>
    </w:p>
    <w:p w:rsidR="0047507A" w:rsidRPr="0082254E" w:rsidRDefault="0047507A" w:rsidP="0047507A">
      <w:pPr>
        <w:pStyle w:val="BodyText"/>
        <w:spacing w:before="121"/>
        <w:ind w:left="2975" w:right="1098"/>
        <w:jc w:val="both"/>
      </w:pPr>
    </w:p>
    <w:p w:rsidR="0047507A" w:rsidRDefault="0047507A" w:rsidP="0047507A">
      <w:pPr>
        <w:pStyle w:val="BodyText"/>
        <w:spacing w:before="219" w:line="343" w:lineRule="auto"/>
        <w:ind w:left="2160" w:right="1110" w:firstLine="720"/>
      </w:pPr>
      <w:r>
        <w:t xml:space="preserve">Palembang, </w:t>
      </w:r>
      <w:r w:rsidR="00866622">
        <w:t xml:space="preserve">5 </w:t>
      </w:r>
      <w:r>
        <w:t xml:space="preserve">Desember 2018 </w:t>
      </w:r>
    </w:p>
    <w:p w:rsidR="00CE63D9" w:rsidRPr="0082254E" w:rsidRDefault="00CE63D9">
      <w:pPr>
        <w:jc w:val="both"/>
        <w:rPr>
          <w:sz w:val="24"/>
          <w:szCs w:val="24"/>
        </w:rPr>
        <w:sectPr w:rsidR="00CE63D9" w:rsidRPr="0082254E">
          <w:pgSz w:w="11900" w:h="16840"/>
          <w:pgMar w:top="1600" w:right="1320" w:bottom="3280" w:left="20" w:header="0" w:footer="3085" w:gutter="0"/>
          <w:cols w:space="720"/>
        </w:sectPr>
      </w:pPr>
    </w:p>
    <w:p w:rsidR="00CE63D9" w:rsidRDefault="0082254E">
      <w:pPr>
        <w:pStyle w:val="Heading2"/>
        <w:spacing w:before="90"/>
      </w:pPr>
      <w:r>
        <w:lastRenderedPageBreak/>
        <w:t>DAFTAR ISI</w:t>
      </w:r>
    </w:p>
    <w:p w:rsidR="00CE63D9" w:rsidRDefault="00CE63D9">
      <w:pPr>
        <w:pStyle w:val="BodyText"/>
        <w:rPr>
          <w:b/>
          <w:sz w:val="26"/>
        </w:rPr>
      </w:pPr>
    </w:p>
    <w:p w:rsidR="00CE63D9" w:rsidRDefault="0082254E">
      <w:pPr>
        <w:pStyle w:val="BodyText"/>
        <w:spacing w:before="217"/>
        <w:ind w:left="2975"/>
      </w:pPr>
      <w:r>
        <w:t>Halaman Pengesahan_i</w:t>
      </w:r>
    </w:p>
    <w:p w:rsidR="00CE63D9" w:rsidRDefault="0082254E">
      <w:pPr>
        <w:pStyle w:val="BodyText"/>
        <w:spacing w:before="117" w:line="343" w:lineRule="auto"/>
        <w:ind w:left="2975" w:right="1892"/>
      </w:pPr>
      <w:r>
        <w:t xml:space="preserve">SK Penetapan Pedoman Pengembangan Kurikulum_ii SK.Tim Penyusun Pedoman Pengembangan Kurikulum_iii Sambutan </w:t>
      </w:r>
      <w:r w:rsidR="005E7538">
        <w:t>Ketua</w:t>
      </w:r>
      <w:r>
        <w:t xml:space="preserve"> _iv</w:t>
      </w:r>
    </w:p>
    <w:p w:rsidR="00CE63D9" w:rsidRDefault="0082254E">
      <w:pPr>
        <w:pStyle w:val="BodyText"/>
        <w:spacing w:before="7" w:line="343" w:lineRule="auto"/>
        <w:ind w:left="2975" w:right="6325"/>
      </w:pPr>
      <w:r>
        <w:t>Daftar Isi _v Pendahuluan</w:t>
      </w:r>
    </w:p>
    <w:p w:rsidR="00CE63D9" w:rsidRDefault="0082254E">
      <w:pPr>
        <w:pStyle w:val="BodyText"/>
        <w:spacing w:before="2" w:line="343" w:lineRule="auto"/>
        <w:ind w:left="2975" w:right="4610"/>
      </w:pPr>
      <w:r>
        <w:t>Bab I. Ketentuan Umum_1 Bab II.  Tujuan Dan</w:t>
      </w:r>
      <w:r>
        <w:rPr>
          <w:spacing w:val="9"/>
        </w:rPr>
        <w:t xml:space="preserve"> </w:t>
      </w:r>
      <w:r>
        <w:rPr>
          <w:spacing w:val="-3"/>
        </w:rPr>
        <w:t>Sasaran_1</w:t>
      </w:r>
    </w:p>
    <w:p w:rsidR="00CE63D9" w:rsidRDefault="0082254E">
      <w:pPr>
        <w:pStyle w:val="BodyText"/>
        <w:spacing w:before="3" w:line="343" w:lineRule="auto"/>
        <w:ind w:left="2975" w:right="1825"/>
      </w:pPr>
      <w:r>
        <w:t>Bab III. Prinsip Pengembangan Kurikulum Uin Alauddin_2 Bab Iv. Struktur</w:t>
      </w:r>
      <w:r>
        <w:rPr>
          <w:spacing w:val="-1"/>
        </w:rPr>
        <w:t xml:space="preserve"> </w:t>
      </w:r>
      <w:r>
        <w:t>Kurikulum_4</w:t>
      </w:r>
    </w:p>
    <w:p w:rsidR="00CE63D9" w:rsidRDefault="0082254E">
      <w:pPr>
        <w:pStyle w:val="BodyText"/>
        <w:spacing w:before="3" w:line="343" w:lineRule="auto"/>
        <w:ind w:left="2975" w:right="3398"/>
      </w:pPr>
      <w:r>
        <w:t>Bab V. Tahap Penyusunan Kurikulum_6 Bab Vi. Mekanisme Evaluasi Kurikulum_8 Bab Vii Penutup_8</w:t>
      </w:r>
    </w:p>
    <w:p w:rsidR="00CE63D9" w:rsidRDefault="0082254E">
      <w:pPr>
        <w:pStyle w:val="BodyText"/>
        <w:spacing w:before="1"/>
        <w:ind w:left="2975"/>
      </w:pPr>
      <w:r>
        <w:t>Lampiran</w:t>
      </w:r>
    </w:p>
    <w:p w:rsidR="00CE63D9" w:rsidRDefault="00CE63D9">
      <w:pPr>
        <w:sectPr w:rsidR="00CE63D9">
          <w:pgSz w:w="11900" w:h="16840"/>
          <w:pgMar w:top="1600" w:right="1320" w:bottom="3280" w:left="20" w:header="0" w:footer="3085" w:gutter="0"/>
          <w:cols w:space="720"/>
        </w:sectPr>
      </w:pPr>
    </w:p>
    <w:p w:rsidR="00E633BF" w:rsidRPr="00E633BF" w:rsidRDefault="0082254E" w:rsidP="00E633BF">
      <w:pPr>
        <w:tabs>
          <w:tab w:val="left" w:pos="1741"/>
        </w:tabs>
        <w:ind w:left="900" w:firstLine="2070"/>
        <w:jc w:val="center"/>
        <w:rPr>
          <w:b/>
        </w:rPr>
      </w:pPr>
      <w:r w:rsidRPr="00E633BF">
        <w:rPr>
          <w:b/>
        </w:rPr>
        <w:lastRenderedPageBreak/>
        <w:t>PEDOMAN PENGEMBANGAN KURIKULUM</w:t>
      </w:r>
    </w:p>
    <w:p w:rsidR="00E633BF" w:rsidRPr="00E633BF" w:rsidRDefault="00E633BF" w:rsidP="00E633BF">
      <w:pPr>
        <w:tabs>
          <w:tab w:val="left" w:pos="1741"/>
        </w:tabs>
        <w:ind w:left="900" w:firstLine="2070"/>
        <w:jc w:val="center"/>
        <w:rPr>
          <w:rFonts w:eastAsia="Calibri"/>
          <w:b/>
          <w:color w:val="000000"/>
          <w:lang w:eastAsia="id-ID"/>
        </w:rPr>
      </w:pPr>
      <w:r w:rsidRPr="00E633BF">
        <w:rPr>
          <w:rFonts w:eastAsia="Calibri"/>
          <w:b/>
          <w:color w:val="000000"/>
          <w:lang w:eastAsia="id-ID"/>
        </w:rPr>
        <w:t>SEKOLAH TINGGI ILMU ADMINISTRASI DAN PEMERINTAHAN</w:t>
      </w:r>
    </w:p>
    <w:p w:rsidR="00E633BF" w:rsidRPr="00E633BF" w:rsidRDefault="00E633BF" w:rsidP="00E633BF">
      <w:pPr>
        <w:tabs>
          <w:tab w:val="left" w:pos="1741"/>
        </w:tabs>
        <w:ind w:left="900" w:firstLine="2070"/>
        <w:jc w:val="center"/>
        <w:rPr>
          <w:rFonts w:eastAsia="Calibri"/>
          <w:b/>
          <w:color w:val="000000"/>
          <w:lang w:eastAsia="id-ID"/>
        </w:rPr>
      </w:pPr>
      <w:r w:rsidRPr="00E633BF">
        <w:rPr>
          <w:rFonts w:eastAsia="Arial"/>
          <w:b/>
          <w:color w:val="000000"/>
          <w:lang w:val="id-ID" w:eastAsia="id-ID"/>
        </w:rPr>
        <w:t xml:space="preserve">ANNISA DWI SALFARITZI </w:t>
      </w:r>
      <w:r w:rsidRPr="00E633BF">
        <w:rPr>
          <w:rFonts w:eastAsia="Arial"/>
          <w:b/>
          <w:color w:val="000000"/>
          <w:lang w:eastAsia="id-ID"/>
        </w:rPr>
        <w:t xml:space="preserve"> PALEMBANG</w:t>
      </w:r>
    </w:p>
    <w:p w:rsidR="00E633BF" w:rsidRDefault="00E633BF" w:rsidP="00E633BF">
      <w:pPr>
        <w:pStyle w:val="BodyText"/>
        <w:rPr>
          <w:b/>
          <w:sz w:val="26"/>
        </w:rPr>
      </w:pPr>
    </w:p>
    <w:p w:rsidR="00CE63D9" w:rsidRDefault="00CE63D9">
      <w:pPr>
        <w:pStyle w:val="Heading2"/>
        <w:spacing w:before="60"/>
        <w:ind w:left="3557" w:right="1492" w:hanging="1"/>
      </w:pPr>
    </w:p>
    <w:p w:rsidR="00CE63D9" w:rsidRDefault="0082254E">
      <w:pPr>
        <w:spacing w:before="118" w:line="345" w:lineRule="auto"/>
        <w:ind w:left="5121" w:right="3039" w:firstLine="866"/>
        <w:rPr>
          <w:b/>
          <w:sz w:val="24"/>
        </w:rPr>
      </w:pPr>
      <w:r>
        <w:rPr>
          <w:b/>
          <w:sz w:val="24"/>
        </w:rPr>
        <w:t>BAB I KETENTUAN UMUM</w:t>
      </w:r>
    </w:p>
    <w:p w:rsidR="00CE63D9" w:rsidRDefault="0082254E">
      <w:pPr>
        <w:spacing w:line="273" w:lineRule="exact"/>
        <w:ind w:left="5947"/>
        <w:jc w:val="both"/>
        <w:rPr>
          <w:b/>
          <w:sz w:val="24"/>
        </w:rPr>
      </w:pPr>
      <w:r>
        <w:rPr>
          <w:b/>
          <w:sz w:val="24"/>
        </w:rPr>
        <w:t>Pasal 1</w:t>
      </w:r>
    </w:p>
    <w:p w:rsidR="00CE63D9" w:rsidRDefault="0082254E">
      <w:pPr>
        <w:pStyle w:val="BodyText"/>
        <w:spacing w:before="125" w:line="237" w:lineRule="auto"/>
        <w:ind w:left="2975" w:right="1099"/>
        <w:jc w:val="both"/>
      </w:pPr>
      <w:r>
        <w:t>Pengertian yang digunakan dalam pedoman ini adalah sebagai berikut:</w:t>
      </w:r>
    </w:p>
    <w:p w:rsidR="00CE63D9" w:rsidRDefault="0082254E">
      <w:pPr>
        <w:pStyle w:val="ListParagraph"/>
        <w:numPr>
          <w:ilvl w:val="0"/>
          <w:numId w:val="21"/>
        </w:numPr>
        <w:tabs>
          <w:tab w:val="left" w:pos="3402"/>
        </w:tabs>
        <w:spacing w:before="123"/>
        <w:ind w:right="1053"/>
        <w:jc w:val="both"/>
        <w:rPr>
          <w:sz w:val="24"/>
        </w:rPr>
      </w:pPr>
      <w:r>
        <w:rPr>
          <w:sz w:val="24"/>
        </w:rPr>
        <w:t>Kurikulum adalah seperangkat rencana dan pengaturan mengenai capaian pembelajaran lulusan, bahan kajian, proses, dan penilaian yang digunakan sebagai pedoman penyelenggaraan program</w:t>
      </w:r>
      <w:r>
        <w:rPr>
          <w:spacing w:val="-1"/>
          <w:sz w:val="24"/>
        </w:rPr>
        <w:t xml:space="preserve"> </w:t>
      </w:r>
      <w:r>
        <w:rPr>
          <w:sz w:val="24"/>
        </w:rPr>
        <w:t>studi.</w:t>
      </w:r>
    </w:p>
    <w:p w:rsidR="00CE63D9" w:rsidRDefault="0082254E">
      <w:pPr>
        <w:pStyle w:val="ListParagraph"/>
        <w:numPr>
          <w:ilvl w:val="0"/>
          <w:numId w:val="21"/>
        </w:numPr>
        <w:tabs>
          <w:tab w:val="left" w:pos="3402"/>
        </w:tabs>
        <w:spacing w:before="120"/>
        <w:ind w:right="1053"/>
        <w:jc w:val="both"/>
        <w:rPr>
          <w:sz w:val="24"/>
        </w:rPr>
      </w:pPr>
      <w:r>
        <w:rPr>
          <w:sz w:val="24"/>
        </w:rPr>
        <w:t>Pendidikan Tinggi adalah jenjang pendidikan setelah pendidikan menengah yang mencakup program diploma, program sarjana, program magister, program doktor, dan program profesi, serta program spesialis, yang diselenggarakan oleh perguruan tinggi berdasarkan kebudayaan bangsa Indonesia.</w:t>
      </w:r>
    </w:p>
    <w:p w:rsidR="00CE63D9" w:rsidRDefault="0082254E">
      <w:pPr>
        <w:pStyle w:val="ListParagraph"/>
        <w:numPr>
          <w:ilvl w:val="0"/>
          <w:numId w:val="21"/>
        </w:numPr>
        <w:tabs>
          <w:tab w:val="left" w:pos="3402"/>
        </w:tabs>
        <w:spacing w:before="120"/>
        <w:ind w:right="1053"/>
        <w:jc w:val="both"/>
        <w:rPr>
          <w:sz w:val="24"/>
        </w:rPr>
      </w:pPr>
      <w:r>
        <w:rPr>
          <w:sz w:val="24"/>
        </w:rPr>
        <w:t>Kurikulum Pendidikan Tinggi dikembangkan oleh setiap Perguruan Tinggi dengan mengacu pada Standar Nasional Pendidikan Tinggi untuk setiap Program Studi yang mencakup pengembangan kecerdasan intelektual, akhlak mulia, dan keterampilan (Pasal 35 ayat</w:t>
      </w:r>
      <w:r>
        <w:rPr>
          <w:spacing w:val="-1"/>
          <w:sz w:val="24"/>
        </w:rPr>
        <w:t xml:space="preserve"> </w:t>
      </w:r>
      <w:r>
        <w:rPr>
          <w:sz w:val="24"/>
        </w:rPr>
        <w:t>1).</w:t>
      </w:r>
    </w:p>
    <w:p w:rsidR="00CE63D9" w:rsidRDefault="0082254E">
      <w:pPr>
        <w:pStyle w:val="ListParagraph"/>
        <w:numPr>
          <w:ilvl w:val="0"/>
          <w:numId w:val="21"/>
        </w:numPr>
        <w:tabs>
          <w:tab w:val="left" w:pos="3402"/>
        </w:tabs>
        <w:spacing w:before="118" w:line="242" w:lineRule="auto"/>
        <w:ind w:right="1052" w:hanging="606"/>
        <w:jc w:val="both"/>
        <w:rPr>
          <w:sz w:val="24"/>
        </w:rPr>
      </w:pPr>
      <w:r>
        <w:rPr>
          <w:sz w:val="24"/>
        </w:rPr>
        <w:t>Pembelajaran adalah proses interaksi mahasiswa dengan dosen dan sumber belajar pada suatu lingkungan</w:t>
      </w:r>
      <w:r>
        <w:rPr>
          <w:spacing w:val="-4"/>
          <w:sz w:val="24"/>
        </w:rPr>
        <w:t xml:space="preserve"> </w:t>
      </w:r>
      <w:r>
        <w:rPr>
          <w:sz w:val="24"/>
        </w:rPr>
        <w:t>belajar.</w:t>
      </w:r>
    </w:p>
    <w:p w:rsidR="00CE63D9" w:rsidRDefault="0082254E">
      <w:pPr>
        <w:pStyle w:val="ListParagraph"/>
        <w:numPr>
          <w:ilvl w:val="0"/>
          <w:numId w:val="21"/>
        </w:numPr>
        <w:tabs>
          <w:tab w:val="left" w:pos="3402"/>
        </w:tabs>
        <w:spacing w:before="115"/>
        <w:ind w:right="1052" w:hanging="606"/>
        <w:jc w:val="both"/>
        <w:rPr>
          <w:sz w:val="24"/>
        </w:rPr>
      </w:pPr>
      <w:r>
        <w:rPr>
          <w:sz w:val="24"/>
        </w:rPr>
        <w:t>Program studi adalah kesatuan kegiatan pendidikan dan pembelajaran yang memiliki kurikulum dan metode pembelajaran tertentu dalam satu jenis pendidikan akademik, pendidikan profesi, dan/atau pendidikan</w:t>
      </w:r>
      <w:r>
        <w:rPr>
          <w:spacing w:val="-2"/>
          <w:sz w:val="24"/>
        </w:rPr>
        <w:t xml:space="preserve"> </w:t>
      </w:r>
      <w:r>
        <w:rPr>
          <w:sz w:val="24"/>
        </w:rPr>
        <w:t>vokasi.</w:t>
      </w:r>
    </w:p>
    <w:p w:rsidR="00CE63D9" w:rsidRDefault="0082254E">
      <w:pPr>
        <w:pStyle w:val="ListParagraph"/>
        <w:numPr>
          <w:ilvl w:val="0"/>
          <w:numId w:val="21"/>
        </w:numPr>
        <w:tabs>
          <w:tab w:val="left" w:pos="3402"/>
        </w:tabs>
        <w:spacing w:before="120"/>
        <w:ind w:right="1052" w:hanging="606"/>
        <w:jc w:val="both"/>
        <w:rPr>
          <w:sz w:val="24"/>
        </w:rPr>
      </w:pPr>
      <w:r>
        <w:rPr>
          <w:sz w:val="24"/>
        </w:rPr>
        <w:t>Mata kuliah atau modul adalah bungkus dari bahan kajian/materi ajar yang dibangun berdasarkan beberapa pertimbangan saat kurikulum disusun. Mata kuliah dapat dibentuk</w:t>
      </w:r>
      <w:r>
        <w:rPr>
          <w:spacing w:val="-14"/>
          <w:sz w:val="24"/>
        </w:rPr>
        <w:t xml:space="preserve"> </w:t>
      </w:r>
      <w:r>
        <w:rPr>
          <w:sz w:val="24"/>
        </w:rPr>
        <w:t>berdasarkan</w:t>
      </w:r>
      <w:r>
        <w:rPr>
          <w:spacing w:val="-14"/>
          <w:sz w:val="24"/>
        </w:rPr>
        <w:t xml:space="preserve"> </w:t>
      </w:r>
      <w:r>
        <w:rPr>
          <w:sz w:val="24"/>
        </w:rPr>
        <w:t>pertimbangan</w:t>
      </w:r>
      <w:r>
        <w:rPr>
          <w:spacing w:val="-14"/>
          <w:sz w:val="24"/>
        </w:rPr>
        <w:t xml:space="preserve"> </w:t>
      </w:r>
      <w:r>
        <w:rPr>
          <w:sz w:val="24"/>
        </w:rPr>
        <w:t>kemandirian</w:t>
      </w:r>
      <w:r>
        <w:rPr>
          <w:spacing w:val="-14"/>
          <w:sz w:val="24"/>
        </w:rPr>
        <w:t xml:space="preserve"> </w:t>
      </w:r>
      <w:r>
        <w:rPr>
          <w:sz w:val="24"/>
        </w:rPr>
        <w:t>materi</w:t>
      </w:r>
      <w:r>
        <w:rPr>
          <w:spacing w:val="-13"/>
          <w:sz w:val="24"/>
        </w:rPr>
        <w:t xml:space="preserve"> </w:t>
      </w:r>
      <w:r>
        <w:rPr>
          <w:sz w:val="24"/>
        </w:rPr>
        <w:t>sebagai cabang /ranting/bahan kajian bidang keilmuan tertentu atau</w:t>
      </w:r>
      <w:r>
        <w:rPr>
          <w:spacing w:val="-42"/>
          <w:sz w:val="24"/>
        </w:rPr>
        <w:t xml:space="preserve"> </w:t>
      </w:r>
      <w:r>
        <w:rPr>
          <w:sz w:val="24"/>
        </w:rPr>
        <w:t>unit</w:t>
      </w:r>
    </w:p>
    <w:p w:rsidR="00CE63D9" w:rsidRDefault="00CE63D9">
      <w:pPr>
        <w:jc w:val="both"/>
        <w:rPr>
          <w:sz w:val="24"/>
        </w:rPr>
        <w:sectPr w:rsidR="00CE63D9">
          <w:pgSz w:w="11900" w:h="16840"/>
          <w:pgMar w:top="1520" w:right="1320" w:bottom="3280" w:left="20" w:header="0" w:footer="3085" w:gutter="0"/>
          <w:cols w:space="720"/>
        </w:sectPr>
      </w:pPr>
    </w:p>
    <w:p w:rsidR="00CE63D9" w:rsidRDefault="0082254E">
      <w:pPr>
        <w:pStyle w:val="BodyText"/>
        <w:spacing w:before="60"/>
        <w:ind w:left="3401" w:right="1052"/>
        <w:jc w:val="both"/>
      </w:pPr>
      <w:r>
        <w:lastRenderedPageBreak/>
        <w:t>keahlian tertentu (parsial), atau pertimbangan pembelajaran terintergrasi dari sekelompok bahan kajian atau sejumlah keahlian (sistem blok) dalam rangka pemenuhan capaian pembelajaran lulusan yang dirumuskan dalam kurikulum.</w:t>
      </w:r>
    </w:p>
    <w:p w:rsidR="00CE63D9" w:rsidRDefault="0082254E">
      <w:pPr>
        <w:pStyle w:val="ListParagraph"/>
        <w:numPr>
          <w:ilvl w:val="0"/>
          <w:numId w:val="21"/>
        </w:numPr>
        <w:tabs>
          <w:tab w:val="left" w:pos="3402"/>
        </w:tabs>
        <w:spacing w:before="121"/>
        <w:ind w:right="1052" w:hanging="606"/>
        <w:jc w:val="both"/>
        <w:rPr>
          <w:sz w:val="24"/>
        </w:rPr>
      </w:pPr>
      <w:r>
        <w:rPr>
          <w:sz w:val="24"/>
        </w:rPr>
        <w:t>Rencana</w:t>
      </w:r>
      <w:r>
        <w:rPr>
          <w:spacing w:val="-12"/>
          <w:sz w:val="24"/>
        </w:rPr>
        <w:t xml:space="preserve"> </w:t>
      </w:r>
      <w:r>
        <w:rPr>
          <w:sz w:val="24"/>
        </w:rPr>
        <w:t>pembelajaran</w:t>
      </w:r>
      <w:r>
        <w:rPr>
          <w:spacing w:val="-11"/>
          <w:sz w:val="24"/>
        </w:rPr>
        <w:t xml:space="preserve"> </w:t>
      </w:r>
      <w:r>
        <w:rPr>
          <w:sz w:val="24"/>
        </w:rPr>
        <w:t>semester</w:t>
      </w:r>
      <w:r>
        <w:rPr>
          <w:spacing w:val="-12"/>
          <w:sz w:val="24"/>
        </w:rPr>
        <w:t xml:space="preserve"> </w:t>
      </w:r>
      <w:r>
        <w:rPr>
          <w:sz w:val="24"/>
        </w:rPr>
        <w:t>(RPS)</w:t>
      </w:r>
      <w:r>
        <w:rPr>
          <w:spacing w:val="-11"/>
          <w:sz w:val="24"/>
        </w:rPr>
        <w:t xml:space="preserve"> </w:t>
      </w:r>
      <w:r>
        <w:rPr>
          <w:sz w:val="24"/>
        </w:rPr>
        <w:t>suatu</w:t>
      </w:r>
      <w:r>
        <w:rPr>
          <w:spacing w:val="-12"/>
          <w:sz w:val="24"/>
        </w:rPr>
        <w:t xml:space="preserve"> </w:t>
      </w:r>
      <w:r>
        <w:rPr>
          <w:sz w:val="24"/>
        </w:rPr>
        <w:t>mata</w:t>
      </w:r>
      <w:r>
        <w:rPr>
          <w:spacing w:val="-11"/>
          <w:sz w:val="24"/>
        </w:rPr>
        <w:t xml:space="preserve"> </w:t>
      </w:r>
      <w:r>
        <w:rPr>
          <w:sz w:val="24"/>
        </w:rPr>
        <w:t>kuliah</w:t>
      </w:r>
      <w:r>
        <w:rPr>
          <w:spacing w:val="-11"/>
          <w:sz w:val="24"/>
        </w:rPr>
        <w:t xml:space="preserve"> </w:t>
      </w:r>
      <w:r>
        <w:rPr>
          <w:sz w:val="24"/>
        </w:rPr>
        <w:t>adalah rencana proses pembelajaran yang disusun untuk kegiatan pembelajaran selama satu semester guna memenuhi capaian pembelajaran yang dibebankan pada mata kuliah/modul. Rencana</w:t>
      </w:r>
      <w:r>
        <w:rPr>
          <w:spacing w:val="-7"/>
          <w:sz w:val="24"/>
        </w:rPr>
        <w:t xml:space="preserve"> </w:t>
      </w:r>
      <w:r>
        <w:rPr>
          <w:sz w:val="24"/>
        </w:rPr>
        <w:t>pembelajaran</w:t>
      </w:r>
      <w:r>
        <w:rPr>
          <w:spacing w:val="-7"/>
          <w:sz w:val="24"/>
        </w:rPr>
        <w:t xml:space="preserve"> </w:t>
      </w:r>
      <w:r>
        <w:rPr>
          <w:sz w:val="24"/>
        </w:rPr>
        <w:t>semester</w:t>
      </w:r>
      <w:r>
        <w:rPr>
          <w:spacing w:val="-7"/>
          <w:sz w:val="24"/>
        </w:rPr>
        <w:t xml:space="preserve"> </w:t>
      </w:r>
      <w:r>
        <w:rPr>
          <w:sz w:val="24"/>
        </w:rPr>
        <w:t>atau</w:t>
      </w:r>
      <w:r>
        <w:rPr>
          <w:spacing w:val="-6"/>
          <w:sz w:val="24"/>
        </w:rPr>
        <w:t xml:space="preserve"> </w:t>
      </w:r>
      <w:r>
        <w:rPr>
          <w:sz w:val="24"/>
        </w:rPr>
        <w:t>istilah</w:t>
      </w:r>
      <w:r>
        <w:rPr>
          <w:spacing w:val="-7"/>
          <w:sz w:val="24"/>
        </w:rPr>
        <w:t xml:space="preserve"> </w:t>
      </w:r>
      <w:r>
        <w:rPr>
          <w:sz w:val="24"/>
        </w:rPr>
        <w:t>lain,</w:t>
      </w:r>
      <w:r>
        <w:rPr>
          <w:spacing w:val="-7"/>
          <w:sz w:val="24"/>
        </w:rPr>
        <w:t xml:space="preserve"> </w:t>
      </w:r>
      <w:r>
        <w:rPr>
          <w:sz w:val="24"/>
        </w:rPr>
        <w:t>ditetapkan</w:t>
      </w:r>
      <w:r>
        <w:rPr>
          <w:spacing w:val="-6"/>
          <w:sz w:val="24"/>
        </w:rPr>
        <w:t xml:space="preserve"> </w:t>
      </w:r>
      <w:r>
        <w:rPr>
          <w:sz w:val="24"/>
        </w:rPr>
        <w:t>dan dikembangkan oleh dosen secara mandiri atau bersama dalam kelompok keahlian suatu bidang ilmu pengetahuan dan/atau teknologi dalam program</w:t>
      </w:r>
      <w:r>
        <w:rPr>
          <w:spacing w:val="-1"/>
          <w:sz w:val="24"/>
        </w:rPr>
        <w:t xml:space="preserve"> </w:t>
      </w:r>
      <w:r>
        <w:rPr>
          <w:sz w:val="24"/>
        </w:rPr>
        <w:t>studi.</w:t>
      </w:r>
    </w:p>
    <w:p w:rsidR="00CE63D9" w:rsidRDefault="0082254E">
      <w:pPr>
        <w:pStyle w:val="ListParagraph"/>
        <w:numPr>
          <w:ilvl w:val="0"/>
          <w:numId w:val="21"/>
        </w:numPr>
        <w:tabs>
          <w:tab w:val="left" w:pos="3402"/>
        </w:tabs>
        <w:spacing w:before="120"/>
        <w:ind w:right="1052" w:hanging="606"/>
        <w:jc w:val="both"/>
        <w:rPr>
          <w:sz w:val="24"/>
        </w:rPr>
      </w:pPr>
      <w:r>
        <w:rPr>
          <w:sz w:val="24"/>
        </w:rPr>
        <w:t>Standar penilaian pembelajaran merupakan kriteria minimal tentang penilaian proses dan hasil belajar mahasiswa dalam rangka pemenuhan capaian pembelajaran</w:t>
      </w:r>
      <w:r>
        <w:rPr>
          <w:spacing w:val="-4"/>
          <w:sz w:val="24"/>
        </w:rPr>
        <w:t xml:space="preserve"> </w:t>
      </w:r>
      <w:r>
        <w:rPr>
          <w:sz w:val="24"/>
        </w:rPr>
        <w:t>lulusan.</w:t>
      </w:r>
    </w:p>
    <w:p w:rsidR="00CE63D9" w:rsidRDefault="00CE63D9">
      <w:pPr>
        <w:pStyle w:val="BodyText"/>
        <w:rPr>
          <w:sz w:val="26"/>
        </w:rPr>
      </w:pPr>
    </w:p>
    <w:p w:rsidR="00CE63D9" w:rsidRDefault="00CE63D9">
      <w:pPr>
        <w:pStyle w:val="BodyText"/>
        <w:rPr>
          <w:sz w:val="26"/>
        </w:rPr>
      </w:pPr>
    </w:p>
    <w:p w:rsidR="00CE63D9" w:rsidRDefault="00CE63D9">
      <w:pPr>
        <w:pStyle w:val="BodyText"/>
        <w:spacing w:before="1"/>
        <w:rPr>
          <w:sz w:val="27"/>
        </w:rPr>
      </w:pPr>
    </w:p>
    <w:p w:rsidR="00CE63D9" w:rsidRDefault="0082254E">
      <w:pPr>
        <w:pStyle w:val="Heading2"/>
        <w:spacing w:line="345" w:lineRule="auto"/>
        <w:ind w:left="4843" w:right="2967" w:firstLine="1003"/>
        <w:jc w:val="left"/>
      </w:pPr>
      <w:r>
        <w:t>BAB II TUJUAN DAN</w:t>
      </w:r>
      <w:r>
        <w:rPr>
          <w:spacing w:val="3"/>
        </w:rPr>
        <w:t xml:space="preserve"> </w:t>
      </w:r>
      <w:r>
        <w:rPr>
          <w:spacing w:val="-3"/>
        </w:rPr>
        <w:t>SASARAN</w:t>
      </w:r>
    </w:p>
    <w:p w:rsidR="00CE63D9" w:rsidRDefault="0082254E">
      <w:pPr>
        <w:spacing w:line="345" w:lineRule="auto"/>
        <w:ind w:left="5836" w:right="3960" w:firstLine="16"/>
        <w:jc w:val="both"/>
        <w:rPr>
          <w:b/>
          <w:sz w:val="24"/>
        </w:rPr>
      </w:pPr>
      <w:r>
        <w:rPr>
          <w:b/>
          <w:sz w:val="24"/>
        </w:rPr>
        <w:t>Pasal 2 Tujuan</w:t>
      </w:r>
    </w:p>
    <w:p w:rsidR="00CE63D9" w:rsidRDefault="0082254E">
      <w:pPr>
        <w:pStyle w:val="BodyText"/>
        <w:spacing w:line="242" w:lineRule="auto"/>
        <w:ind w:left="2975" w:right="1098" w:firstLine="426"/>
        <w:jc w:val="both"/>
      </w:pPr>
      <w:r>
        <w:t xml:space="preserve">Pedoman pengembangan kurikulum </w:t>
      </w:r>
      <w:r w:rsidR="00E633BF" w:rsidRPr="00E633BF">
        <w:rPr>
          <w:rFonts w:eastAsia="Arial"/>
        </w:rPr>
        <w:t>STIA&amp;P-ADS</w:t>
      </w:r>
      <w:r w:rsidR="00E633BF">
        <w:t xml:space="preserve"> </w:t>
      </w:r>
      <w:r>
        <w:t>ini bertujuan untuk:</w:t>
      </w:r>
    </w:p>
    <w:p w:rsidR="00CE63D9" w:rsidRDefault="0082254E">
      <w:pPr>
        <w:pStyle w:val="ListParagraph"/>
        <w:numPr>
          <w:ilvl w:val="1"/>
          <w:numId w:val="21"/>
        </w:numPr>
        <w:tabs>
          <w:tab w:val="left" w:pos="3336"/>
        </w:tabs>
        <w:spacing w:before="109" w:line="242" w:lineRule="auto"/>
        <w:ind w:right="1099"/>
        <w:rPr>
          <w:sz w:val="24"/>
        </w:rPr>
      </w:pPr>
      <w:r>
        <w:rPr>
          <w:sz w:val="24"/>
        </w:rPr>
        <w:t xml:space="preserve">Memberi arah dalam pengembangan kurikulum </w:t>
      </w:r>
      <w:r w:rsidR="00E633BF" w:rsidRPr="00E633BF">
        <w:rPr>
          <w:rFonts w:eastAsia="Arial"/>
        </w:rPr>
        <w:t>STIA&amp;P-ADS</w:t>
      </w:r>
      <w:r>
        <w:rPr>
          <w:sz w:val="24"/>
        </w:rPr>
        <w:t xml:space="preserve"> pada tingkat Program</w:t>
      </w:r>
      <w:r>
        <w:rPr>
          <w:spacing w:val="-2"/>
          <w:sz w:val="24"/>
        </w:rPr>
        <w:t xml:space="preserve"> </w:t>
      </w:r>
      <w:r>
        <w:rPr>
          <w:sz w:val="24"/>
        </w:rPr>
        <w:t>Studi</w:t>
      </w:r>
    </w:p>
    <w:p w:rsidR="00CE63D9" w:rsidRDefault="0082254E">
      <w:pPr>
        <w:pStyle w:val="ListParagraph"/>
        <w:numPr>
          <w:ilvl w:val="1"/>
          <w:numId w:val="21"/>
        </w:numPr>
        <w:tabs>
          <w:tab w:val="left" w:pos="3336"/>
        </w:tabs>
        <w:spacing w:before="114"/>
        <w:ind w:right="1098"/>
        <w:rPr>
          <w:sz w:val="24"/>
        </w:rPr>
      </w:pPr>
      <w:r>
        <w:rPr>
          <w:sz w:val="24"/>
        </w:rPr>
        <w:t>Menghasilkan</w:t>
      </w:r>
      <w:r>
        <w:rPr>
          <w:spacing w:val="-17"/>
          <w:sz w:val="24"/>
        </w:rPr>
        <w:t xml:space="preserve"> </w:t>
      </w:r>
      <w:r>
        <w:rPr>
          <w:sz w:val="24"/>
        </w:rPr>
        <w:t>kompetensi</w:t>
      </w:r>
      <w:r>
        <w:rPr>
          <w:spacing w:val="-16"/>
          <w:sz w:val="24"/>
        </w:rPr>
        <w:t xml:space="preserve"> </w:t>
      </w:r>
      <w:r>
        <w:rPr>
          <w:sz w:val="24"/>
        </w:rPr>
        <w:t>lulusan</w:t>
      </w:r>
      <w:r>
        <w:rPr>
          <w:spacing w:val="-16"/>
          <w:sz w:val="24"/>
        </w:rPr>
        <w:t xml:space="preserve"> </w:t>
      </w:r>
      <w:r>
        <w:rPr>
          <w:sz w:val="24"/>
        </w:rPr>
        <w:t>yang</w:t>
      </w:r>
      <w:r>
        <w:rPr>
          <w:spacing w:val="-16"/>
          <w:sz w:val="24"/>
        </w:rPr>
        <w:t xml:space="preserve"> </w:t>
      </w:r>
      <w:r>
        <w:rPr>
          <w:sz w:val="24"/>
        </w:rPr>
        <w:t>setara</w:t>
      </w:r>
      <w:r>
        <w:rPr>
          <w:spacing w:val="-16"/>
          <w:sz w:val="24"/>
        </w:rPr>
        <w:t xml:space="preserve"> </w:t>
      </w:r>
      <w:r>
        <w:rPr>
          <w:sz w:val="24"/>
        </w:rPr>
        <w:t>dengan</w:t>
      </w:r>
      <w:r>
        <w:rPr>
          <w:spacing w:val="-16"/>
          <w:sz w:val="24"/>
        </w:rPr>
        <w:t xml:space="preserve"> </w:t>
      </w:r>
      <w:r>
        <w:rPr>
          <w:sz w:val="24"/>
        </w:rPr>
        <w:t>level</w:t>
      </w:r>
      <w:r>
        <w:rPr>
          <w:spacing w:val="-16"/>
          <w:sz w:val="24"/>
        </w:rPr>
        <w:t xml:space="preserve"> </w:t>
      </w:r>
      <w:r>
        <w:rPr>
          <w:sz w:val="24"/>
        </w:rPr>
        <w:t xml:space="preserve">pada Kerangka Kualifikasi Nasional Indonesia (KKNI) dan sesuai dengan visi </w:t>
      </w:r>
      <w:r w:rsidR="00E633BF" w:rsidRPr="00E633BF">
        <w:rPr>
          <w:rFonts w:eastAsia="Arial"/>
        </w:rPr>
        <w:t>STIA&amp;P-ADS</w:t>
      </w:r>
    </w:p>
    <w:p w:rsidR="00CE63D9" w:rsidRDefault="0082254E">
      <w:pPr>
        <w:pStyle w:val="ListParagraph"/>
        <w:numPr>
          <w:ilvl w:val="1"/>
          <w:numId w:val="21"/>
        </w:numPr>
        <w:tabs>
          <w:tab w:val="left" w:pos="3336"/>
        </w:tabs>
        <w:spacing w:before="125" w:line="237" w:lineRule="auto"/>
        <w:ind w:right="1099"/>
        <w:rPr>
          <w:sz w:val="24"/>
        </w:rPr>
      </w:pPr>
      <w:r>
        <w:rPr>
          <w:sz w:val="24"/>
        </w:rPr>
        <w:t>Memberi arah dalam proses evaluasi dan pemutakhiran kurikulum program</w:t>
      </w:r>
      <w:r>
        <w:rPr>
          <w:spacing w:val="-2"/>
          <w:sz w:val="24"/>
        </w:rPr>
        <w:t xml:space="preserve"> </w:t>
      </w:r>
      <w:r>
        <w:rPr>
          <w:sz w:val="24"/>
        </w:rPr>
        <w:t>studi.</w:t>
      </w:r>
    </w:p>
    <w:p w:rsidR="00CE63D9" w:rsidRDefault="00CE63D9">
      <w:pPr>
        <w:spacing w:line="237" w:lineRule="auto"/>
        <w:jc w:val="both"/>
        <w:rPr>
          <w:sz w:val="24"/>
        </w:rPr>
        <w:sectPr w:rsidR="00CE63D9">
          <w:pgSz w:w="11900" w:h="16840"/>
          <w:pgMar w:top="1520" w:right="1320" w:bottom="3280" w:left="20" w:header="0" w:footer="3085" w:gutter="0"/>
          <w:cols w:space="720"/>
        </w:sectPr>
      </w:pPr>
    </w:p>
    <w:p w:rsidR="00CE63D9" w:rsidRDefault="0082254E">
      <w:pPr>
        <w:pStyle w:val="Heading2"/>
        <w:spacing w:before="60" w:line="343" w:lineRule="auto"/>
        <w:ind w:left="5853" w:right="3867" w:hanging="111"/>
      </w:pPr>
      <w:r>
        <w:lastRenderedPageBreak/>
        <w:t>Pasal 3 Sasaran</w:t>
      </w:r>
    </w:p>
    <w:p w:rsidR="00CE63D9" w:rsidRDefault="00CE63D9">
      <w:pPr>
        <w:pStyle w:val="BodyText"/>
        <w:spacing w:before="6"/>
        <w:rPr>
          <w:b/>
          <w:sz w:val="34"/>
        </w:rPr>
      </w:pPr>
    </w:p>
    <w:p w:rsidR="00CE63D9" w:rsidRDefault="0082254E">
      <w:pPr>
        <w:pStyle w:val="BodyText"/>
        <w:ind w:left="2975" w:right="1098" w:firstLine="426"/>
        <w:jc w:val="both"/>
      </w:pPr>
      <w:r>
        <w:t>Sasaran</w:t>
      </w:r>
      <w:r>
        <w:rPr>
          <w:spacing w:val="-16"/>
        </w:rPr>
        <w:t xml:space="preserve"> </w:t>
      </w:r>
      <w:r>
        <w:t>dari</w:t>
      </w:r>
      <w:r>
        <w:rPr>
          <w:spacing w:val="-15"/>
        </w:rPr>
        <w:t xml:space="preserve"> </w:t>
      </w:r>
      <w:r>
        <w:t>pedoman</w:t>
      </w:r>
      <w:r>
        <w:rPr>
          <w:spacing w:val="-15"/>
        </w:rPr>
        <w:t xml:space="preserve"> </w:t>
      </w:r>
      <w:r>
        <w:t>pengembangan</w:t>
      </w:r>
      <w:r>
        <w:rPr>
          <w:spacing w:val="-16"/>
        </w:rPr>
        <w:t xml:space="preserve"> </w:t>
      </w:r>
      <w:r>
        <w:t>kurikulum</w:t>
      </w:r>
      <w:r>
        <w:rPr>
          <w:spacing w:val="-15"/>
        </w:rPr>
        <w:t xml:space="preserve"> </w:t>
      </w:r>
      <w:r w:rsidR="00E633BF" w:rsidRPr="00E633BF">
        <w:rPr>
          <w:rFonts w:eastAsia="Arial"/>
        </w:rPr>
        <w:t>STIA&amp;P-ADS</w:t>
      </w:r>
      <w:r>
        <w:t xml:space="preserve"> adalah kurikulum program studi di </w:t>
      </w:r>
      <w:r w:rsidR="00E633BF" w:rsidRPr="00E633BF">
        <w:rPr>
          <w:rFonts w:eastAsia="Arial"/>
        </w:rPr>
        <w:t>STIA&amp;P-ADS</w:t>
      </w:r>
      <w:r w:rsidR="00E633BF">
        <w:t xml:space="preserve"> </w:t>
      </w:r>
      <w:r>
        <w:t>yang mengacu pada Kerangka Kualifikasi Nasional Indonesia dan SN- Dikti.</w:t>
      </w:r>
    </w:p>
    <w:p w:rsidR="00CE63D9" w:rsidRDefault="00CE63D9">
      <w:pPr>
        <w:pStyle w:val="BodyText"/>
        <w:rPr>
          <w:sz w:val="26"/>
        </w:rPr>
      </w:pPr>
    </w:p>
    <w:p w:rsidR="00CE63D9" w:rsidRDefault="0082254E">
      <w:pPr>
        <w:pStyle w:val="Heading2"/>
        <w:spacing w:before="219"/>
        <w:ind w:right="1263"/>
      </w:pPr>
      <w:r>
        <w:t>BAB III</w:t>
      </w:r>
    </w:p>
    <w:p w:rsidR="00CE63D9" w:rsidRDefault="0082254E">
      <w:pPr>
        <w:spacing w:before="118"/>
        <w:ind w:left="3563" w:right="1263"/>
        <w:jc w:val="center"/>
        <w:rPr>
          <w:b/>
          <w:sz w:val="24"/>
        </w:rPr>
      </w:pPr>
      <w:r>
        <w:rPr>
          <w:b/>
          <w:sz w:val="24"/>
        </w:rPr>
        <w:t>LANDASAN PENGEMBANGAN KURIKULUM</w:t>
      </w:r>
    </w:p>
    <w:p w:rsidR="00CE63D9" w:rsidRDefault="0082254E">
      <w:pPr>
        <w:spacing w:before="122" w:line="343" w:lineRule="auto"/>
        <w:ind w:left="5466" w:right="3146" w:firstLine="600"/>
        <w:rPr>
          <w:b/>
          <w:sz w:val="24"/>
        </w:rPr>
      </w:pPr>
      <w:r>
        <w:rPr>
          <w:b/>
          <w:sz w:val="24"/>
        </w:rPr>
        <w:t>Pasal 4 Landasan Filosofis</w:t>
      </w:r>
    </w:p>
    <w:p w:rsidR="00CE63D9" w:rsidRDefault="00CE63D9">
      <w:pPr>
        <w:pStyle w:val="BodyText"/>
        <w:spacing w:before="5"/>
        <w:rPr>
          <w:b/>
          <w:sz w:val="34"/>
        </w:rPr>
      </w:pPr>
    </w:p>
    <w:p w:rsidR="00CE63D9" w:rsidRDefault="0082254E">
      <w:pPr>
        <w:pStyle w:val="BodyText"/>
        <w:spacing w:before="1"/>
        <w:ind w:left="2975" w:right="1098" w:firstLine="426"/>
        <w:jc w:val="both"/>
      </w:pPr>
      <w:r>
        <w:t xml:space="preserve">Kurikulum </w:t>
      </w:r>
      <w:r w:rsidR="00E633BF">
        <w:t xml:space="preserve">STIA&amp;P-ADS </w:t>
      </w:r>
      <w:r>
        <w:t xml:space="preserve">dikembangkan berdasarkan falsafah pendidikan </w:t>
      </w:r>
      <w:r w:rsidR="00E633BF">
        <w:t>STIA&amp;P-ADS Palembang</w:t>
      </w:r>
      <w:r>
        <w:t xml:space="preserve"> yang disimbolkan dengan </w:t>
      </w:r>
      <w:r w:rsidR="00E633BF">
        <w:t>“Sistem Pemerintahan dan Administrasi”, dimana kurikulum terus berkembang secara dinamis sesuai dengan perkembangan zaman dan meyesuaikan dengan tetap mengedepankan Akhlak, Iman dan Taqwa Bagi Mahasiswa serta Tenaga Pengajar”.</w:t>
      </w:r>
    </w:p>
    <w:p w:rsidR="00CE63D9" w:rsidRDefault="00CE63D9">
      <w:pPr>
        <w:pStyle w:val="BodyText"/>
        <w:rPr>
          <w:sz w:val="26"/>
        </w:rPr>
      </w:pPr>
    </w:p>
    <w:p w:rsidR="00CE63D9" w:rsidRDefault="0082254E">
      <w:pPr>
        <w:pStyle w:val="Heading2"/>
        <w:spacing w:before="219" w:line="343" w:lineRule="auto"/>
        <w:ind w:left="5293" w:right="3399" w:firstLine="560"/>
        <w:jc w:val="left"/>
      </w:pPr>
      <w:r>
        <w:t>Pasal 5 Landasan Yuridis</w:t>
      </w:r>
    </w:p>
    <w:p w:rsidR="00CE63D9" w:rsidRDefault="0082254E">
      <w:pPr>
        <w:pStyle w:val="ListParagraph"/>
        <w:numPr>
          <w:ilvl w:val="0"/>
          <w:numId w:val="20"/>
        </w:numPr>
        <w:tabs>
          <w:tab w:val="left" w:pos="3425"/>
          <w:tab w:val="left" w:pos="3426"/>
        </w:tabs>
        <w:spacing w:before="5" w:line="237" w:lineRule="auto"/>
        <w:ind w:right="1099"/>
        <w:rPr>
          <w:sz w:val="24"/>
        </w:rPr>
      </w:pPr>
      <w:r>
        <w:rPr>
          <w:sz w:val="24"/>
        </w:rPr>
        <w:t>Undang-Undang</w:t>
      </w:r>
      <w:r>
        <w:rPr>
          <w:spacing w:val="-17"/>
          <w:sz w:val="24"/>
        </w:rPr>
        <w:t xml:space="preserve"> </w:t>
      </w:r>
      <w:r>
        <w:rPr>
          <w:sz w:val="24"/>
        </w:rPr>
        <w:t>RI</w:t>
      </w:r>
      <w:r>
        <w:rPr>
          <w:spacing w:val="-17"/>
          <w:sz w:val="24"/>
        </w:rPr>
        <w:t xml:space="preserve"> </w:t>
      </w:r>
      <w:r>
        <w:rPr>
          <w:sz w:val="24"/>
        </w:rPr>
        <w:t>Nomor</w:t>
      </w:r>
      <w:r>
        <w:rPr>
          <w:spacing w:val="-16"/>
          <w:sz w:val="24"/>
        </w:rPr>
        <w:t xml:space="preserve"> </w:t>
      </w:r>
      <w:r>
        <w:rPr>
          <w:sz w:val="24"/>
        </w:rPr>
        <w:t>12</w:t>
      </w:r>
      <w:r>
        <w:rPr>
          <w:spacing w:val="-17"/>
          <w:sz w:val="24"/>
        </w:rPr>
        <w:t xml:space="preserve"> </w:t>
      </w:r>
      <w:r>
        <w:rPr>
          <w:sz w:val="24"/>
        </w:rPr>
        <w:t>Tahun</w:t>
      </w:r>
      <w:r>
        <w:rPr>
          <w:spacing w:val="-16"/>
          <w:sz w:val="24"/>
        </w:rPr>
        <w:t xml:space="preserve"> </w:t>
      </w:r>
      <w:r>
        <w:rPr>
          <w:sz w:val="24"/>
        </w:rPr>
        <w:t>2012</w:t>
      </w:r>
      <w:r>
        <w:rPr>
          <w:spacing w:val="-17"/>
          <w:sz w:val="24"/>
        </w:rPr>
        <w:t xml:space="preserve"> </w:t>
      </w:r>
      <w:r>
        <w:rPr>
          <w:sz w:val="24"/>
        </w:rPr>
        <w:t>Tentang</w:t>
      </w:r>
      <w:r>
        <w:rPr>
          <w:spacing w:val="-16"/>
          <w:sz w:val="24"/>
        </w:rPr>
        <w:t xml:space="preserve"> </w:t>
      </w:r>
      <w:r>
        <w:rPr>
          <w:sz w:val="24"/>
        </w:rPr>
        <w:t>Pendidikan Tinggi, pasal 35 ayat</w:t>
      </w:r>
      <w:r>
        <w:rPr>
          <w:spacing w:val="-1"/>
          <w:sz w:val="24"/>
        </w:rPr>
        <w:t xml:space="preserve"> </w:t>
      </w:r>
      <w:r>
        <w:rPr>
          <w:sz w:val="24"/>
        </w:rPr>
        <w:t>1</w:t>
      </w:r>
    </w:p>
    <w:p w:rsidR="00CE63D9" w:rsidRDefault="0082254E">
      <w:pPr>
        <w:pStyle w:val="ListParagraph"/>
        <w:numPr>
          <w:ilvl w:val="0"/>
          <w:numId w:val="20"/>
        </w:numPr>
        <w:tabs>
          <w:tab w:val="left" w:pos="3425"/>
          <w:tab w:val="left" w:pos="3426"/>
        </w:tabs>
        <w:spacing w:before="126" w:line="237" w:lineRule="auto"/>
        <w:ind w:right="1098"/>
        <w:rPr>
          <w:sz w:val="24"/>
        </w:rPr>
      </w:pPr>
      <w:r>
        <w:rPr>
          <w:sz w:val="24"/>
        </w:rPr>
        <w:t>Peraturan Presiden RI Nomor 08 Tahun 2012 Tentang Kerangka Kualifikasi Nasional</w:t>
      </w:r>
      <w:r>
        <w:rPr>
          <w:spacing w:val="-2"/>
          <w:sz w:val="24"/>
        </w:rPr>
        <w:t xml:space="preserve"> </w:t>
      </w:r>
      <w:r>
        <w:rPr>
          <w:sz w:val="24"/>
        </w:rPr>
        <w:t>Indonesia,</w:t>
      </w:r>
    </w:p>
    <w:p w:rsidR="00CE63D9" w:rsidRDefault="0082254E">
      <w:pPr>
        <w:pStyle w:val="ListParagraph"/>
        <w:numPr>
          <w:ilvl w:val="0"/>
          <w:numId w:val="20"/>
        </w:numPr>
        <w:tabs>
          <w:tab w:val="left" w:pos="3425"/>
          <w:tab w:val="left" w:pos="3426"/>
        </w:tabs>
        <w:spacing w:before="125" w:line="237" w:lineRule="auto"/>
        <w:ind w:right="1098"/>
        <w:rPr>
          <w:sz w:val="24"/>
        </w:rPr>
      </w:pPr>
      <w:r>
        <w:rPr>
          <w:sz w:val="24"/>
        </w:rPr>
        <w:t>Peraturan Pemerintah RI Nomor 4 Tahun 2014 Tentang Penyelenggaraan Pendidikan</w:t>
      </w:r>
      <w:r>
        <w:rPr>
          <w:spacing w:val="-1"/>
          <w:sz w:val="24"/>
        </w:rPr>
        <w:t xml:space="preserve"> </w:t>
      </w:r>
      <w:r>
        <w:rPr>
          <w:sz w:val="24"/>
        </w:rPr>
        <w:t>Tinggi.</w:t>
      </w:r>
    </w:p>
    <w:p w:rsidR="00C5382A" w:rsidRDefault="00C5382A" w:rsidP="00C5382A">
      <w:pPr>
        <w:pStyle w:val="ListParagraph"/>
        <w:numPr>
          <w:ilvl w:val="0"/>
          <w:numId w:val="20"/>
        </w:numPr>
        <w:tabs>
          <w:tab w:val="left" w:pos="3426"/>
        </w:tabs>
        <w:spacing w:before="60"/>
        <w:ind w:right="1098"/>
        <w:rPr>
          <w:sz w:val="24"/>
        </w:rPr>
      </w:pPr>
      <w:r>
        <w:rPr>
          <w:sz w:val="24"/>
        </w:rPr>
        <w:t>Peraturan Menteri Pendidikan dan Kebudayaan RI Nomor 73 Tahun</w:t>
      </w:r>
      <w:r>
        <w:rPr>
          <w:spacing w:val="-13"/>
          <w:sz w:val="24"/>
        </w:rPr>
        <w:t xml:space="preserve"> </w:t>
      </w:r>
      <w:r>
        <w:rPr>
          <w:sz w:val="24"/>
        </w:rPr>
        <w:t>2013</w:t>
      </w:r>
      <w:r>
        <w:rPr>
          <w:spacing w:val="-12"/>
          <w:sz w:val="24"/>
        </w:rPr>
        <w:t xml:space="preserve"> </w:t>
      </w:r>
      <w:r>
        <w:rPr>
          <w:sz w:val="24"/>
        </w:rPr>
        <w:t>Tentang</w:t>
      </w:r>
      <w:r>
        <w:rPr>
          <w:spacing w:val="-13"/>
          <w:sz w:val="24"/>
        </w:rPr>
        <w:t xml:space="preserve"> </w:t>
      </w:r>
      <w:r>
        <w:rPr>
          <w:sz w:val="24"/>
        </w:rPr>
        <w:t>Penerapan</w:t>
      </w:r>
      <w:r>
        <w:rPr>
          <w:spacing w:val="-12"/>
          <w:sz w:val="24"/>
        </w:rPr>
        <w:t xml:space="preserve"> </w:t>
      </w:r>
      <w:r>
        <w:rPr>
          <w:sz w:val="24"/>
        </w:rPr>
        <w:t>Kerangka</w:t>
      </w:r>
      <w:r>
        <w:rPr>
          <w:spacing w:val="-12"/>
          <w:sz w:val="24"/>
        </w:rPr>
        <w:t xml:space="preserve"> </w:t>
      </w:r>
      <w:r>
        <w:rPr>
          <w:sz w:val="24"/>
        </w:rPr>
        <w:t>Kualifikasi</w:t>
      </w:r>
      <w:r>
        <w:rPr>
          <w:spacing w:val="-13"/>
          <w:sz w:val="24"/>
        </w:rPr>
        <w:t xml:space="preserve"> </w:t>
      </w:r>
      <w:r>
        <w:rPr>
          <w:sz w:val="24"/>
        </w:rPr>
        <w:t>Nasional Indonesia Bidang Pendidikan</w:t>
      </w:r>
      <w:r>
        <w:rPr>
          <w:spacing w:val="-2"/>
          <w:sz w:val="24"/>
        </w:rPr>
        <w:t xml:space="preserve"> </w:t>
      </w:r>
      <w:r>
        <w:rPr>
          <w:sz w:val="24"/>
        </w:rPr>
        <w:t>Tinggi.</w:t>
      </w:r>
    </w:p>
    <w:p w:rsidR="00CE63D9" w:rsidRPr="00C5382A" w:rsidRDefault="00C5382A" w:rsidP="00C5382A">
      <w:pPr>
        <w:pStyle w:val="ListParagraph"/>
        <w:numPr>
          <w:ilvl w:val="0"/>
          <w:numId w:val="20"/>
        </w:numPr>
        <w:tabs>
          <w:tab w:val="left" w:pos="3426"/>
        </w:tabs>
        <w:spacing w:before="60"/>
        <w:ind w:right="1098"/>
        <w:rPr>
          <w:sz w:val="24"/>
        </w:rPr>
        <w:sectPr w:rsidR="00CE63D9" w:rsidRPr="00C5382A">
          <w:pgSz w:w="11900" w:h="16840"/>
          <w:pgMar w:top="1520" w:right="1320" w:bottom="3280" w:left="20" w:header="0" w:footer="3085" w:gutter="0"/>
          <w:cols w:space="720"/>
        </w:sectPr>
      </w:pPr>
      <w:r w:rsidRPr="00C5382A">
        <w:rPr>
          <w:sz w:val="24"/>
        </w:rPr>
        <w:t>Peraturan Menteri Riset dan Pendidikan Tinggi RI Nomor 44 Tahun 2015 Tentang Standar Nasional Pendidikan</w:t>
      </w:r>
      <w:r w:rsidRPr="00C5382A">
        <w:rPr>
          <w:spacing w:val="-6"/>
          <w:sz w:val="24"/>
        </w:rPr>
        <w:t xml:space="preserve"> </w:t>
      </w:r>
      <w:r>
        <w:rPr>
          <w:sz w:val="24"/>
        </w:rPr>
        <w:t>Tinggi</w:t>
      </w:r>
    </w:p>
    <w:p w:rsidR="00CE63D9" w:rsidRDefault="0082254E">
      <w:pPr>
        <w:pStyle w:val="Heading2"/>
        <w:spacing w:line="345" w:lineRule="auto"/>
        <w:ind w:left="5180" w:right="3285" w:firstLine="673"/>
        <w:jc w:val="left"/>
      </w:pPr>
      <w:r>
        <w:lastRenderedPageBreak/>
        <w:t>Pasal 6 Landasan Sosiologis</w:t>
      </w:r>
    </w:p>
    <w:p w:rsidR="00CE63D9" w:rsidRDefault="00CE63D9">
      <w:pPr>
        <w:pStyle w:val="BodyText"/>
        <w:spacing w:before="5"/>
        <w:rPr>
          <w:b/>
          <w:sz w:val="34"/>
        </w:rPr>
      </w:pPr>
    </w:p>
    <w:p w:rsidR="00CE63D9" w:rsidRDefault="0082254E">
      <w:pPr>
        <w:pStyle w:val="BodyText"/>
        <w:ind w:left="2975" w:right="1098" w:firstLine="426"/>
        <w:jc w:val="both"/>
      </w:pPr>
      <w:r>
        <w:t xml:space="preserve">Kurikulum </w:t>
      </w:r>
      <w:r w:rsidR="00E633BF">
        <w:t>STIA&amp;P-ADS Palembang</w:t>
      </w:r>
      <w:r>
        <w:t xml:space="preserve"> dikembangkan dengan menggunakan model </w:t>
      </w:r>
      <w:r>
        <w:rPr>
          <w:i/>
        </w:rPr>
        <w:t xml:space="preserve">community and future curriculum oriented </w:t>
      </w:r>
      <w:r>
        <w:t>yaitu kurikulum yang berorientasi pada kebutuhan masa depan dan tuntutan masyarakat yang disesuaikan dengan pencapaian visi dan misi yang telah ditetapkan. Kurikulum yang digunakan mengacu pada Kerangka Kualifikasi Nasional Indonesia (KKNI) dan SN- DIKTI.</w:t>
      </w:r>
    </w:p>
    <w:p w:rsidR="00CE63D9" w:rsidRDefault="00CE63D9">
      <w:pPr>
        <w:pStyle w:val="BodyText"/>
        <w:rPr>
          <w:sz w:val="26"/>
        </w:rPr>
      </w:pPr>
    </w:p>
    <w:p w:rsidR="00CE63D9" w:rsidRDefault="0082254E">
      <w:pPr>
        <w:pStyle w:val="Heading2"/>
        <w:spacing w:before="217"/>
      </w:pPr>
      <w:r>
        <w:t>BAB IV</w:t>
      </w:r>
    </w:p>
    <w:p w:rsidR="00CE63D9" w:rsidRDefault="0082254E">
      <w:pPr>
        <w:spacing w:before="118"/>
        <w:ind w:left="3563" w:right="1689"/>
        <w:jc w:val="center"/>
        <w:rPr>
          <w:b/>
          <w:sz w:val="24"/>
        </w:rPr>
      </w:pPr>
      <w:r>
        <w:rPr>
          <w:b/>
          <w:sz w:val="24"/>
        </w:rPr>
        <w:t>PRINSIP PENGEMBANGAN KURIKULUM</w:t>
      </w:r>
    </w:p>
    <w:p w:rsidR="00CE63D9" w:rsidRDefault="0082254E">
      <w:pPr>
        <w:spacing w:before="122"/>
        <w:ind w:left="5853"/>
        <w:jc w:val="both"/>
        <w:rPr>
          <w:b/>
          <w:sz w:val="24"/>
        </w:rPr>
      </w:pPr>
      <w:r>
        <w:rPr>
          <w:b/>
          <w:sz w:val="24"/>
        </w:rPr>
        <w:t>Pasal 4</w:t>
      </w:r>
    </w:p>
    <w:p w:rsidR="00CE63D9" w:rsidRDefault="0082254E">
      <w:pPr>
        <w:pStyle w:val="BodyText"/>
        <w:spacing w:before="118" w:line="242" w:lineRule="auto"/>
        <w:ind w:left="2975" w:right="1099" w:firstLine="360"/>
        <w:jc w:val="both"/>
      </w:pPr>
      <w:r>
        <w:t xml:space="preserve">Pengembangan kurikulum </w:t>
      </w:r>
      <w:r w:rsidR="00E633BF">
        <w:t xml:space="preserve">STIA&amp;P-ADS </w:t>
      </w:r>
      <w:r w:rsidR="00C5382A">
        <w:t>Palembang</w:t>
      </w:r>
      <w:r>
        <w:t xml:space="preserve"> didasarkan pada prinsip:</w:t>
      </w:r>
    </w:p>
    <w:p w:rsidR="00CE63D9" w:rsidRDefault="0082254E">
      <w:pPr>
        <w:pStyle w:val="ListParagraph"/>
        <w:numPr>
          <w:ilvl w:val="0"/>
          <w:numId w:val="19"/>
        </w:numPr>
        <w:tabs>
          <w:tab w:val="left" w:pos="3336"/>
        </w:tabs>
        <w:spacing w:before="114"/>
        <w:ind w:right="1100"/>
        <w:rPr>
          <w:sz w:val="24"/>
        </w:rPr>
      </w:pPr>
      <w:r>
        <w:rPr>
          <w:sz w:val="24"/>
        </w:rPr>
        <w:t>Integrasi, yang meliputi 4 hal yaitu: dalam pembahasan keilmuan, Integrasi hard skill dan soft skill, integrasi hasil-hasil penelitian ke dalam sistem pembelajaran dan integrasi pengabdian kepada masyarakat ke dalam sistem pembelajaran.</w:t>
      </w:r>
    </w:p>
    <w:p w:rsidR="00C5382A" w:rsidRDefault="0082254E" w:rsidP="00C5382A">
      <w:pPr>
        <w:pStyle w:val="BodyText"/>
        <w:spacing w:before="60"/>
        <w:ind w:left="3335"/>
      </w:pPr>
      <w:r>
        <w:t>Mempertimbangkan</w:t>
      </w:r>
      <w:r>
        <w:rPr>
          <w:spacing w:val="-14"/>
        </w:rPr>
        <w:t xml:space="preserve"> </w:t>
      </w:r>
      <w:r>
        <w:t>pengembangan</w:t>
      </w:r>
      <w:r>
        <w:rPr>
          <w:spacing w:val="-14"/>
        </w:rPr>
        <w:t xml:space="preserve"> </w:t>
      </w:r>
      <w:r>
        <w:t>secara</w:t>
      </w:r>
      <w:r>
        <w:rPr>
          <w:spacing w:val="-14"/>
        </w:rPr>
        <w:t xml:space="preserve"> </w:t>
      </w:r>
      <w:r>
        <w:t>simultan</w:t>
      </w:r>
      <w:r>
        <w:rPr>
          <w:spacing w:val="-14"/>
        </w:rPr>
        <w:t xml:space="preserve"> </w:t>
      </w:r>
      <w:r>
        <w:t>tiga</w:t>
      </w:r>
      <w:r>
        <w:rPr>
          <w:spacing w:val="-14"/>
        </w:rPr>
        <w:t xml:space="preserve"> </w:t>
      </w:r>
      <w:r>
        <w:t>potensi mahasiswa,</w:t>
      </w:r>
      <w:r>
        <w:rPr>
          <w:spacing w:val="-17"/>
        </w:rPr>
        <w:t xml:space="preserve"> </w:t>
      </w:r>
      <w:r>
        <w:t>yaitu:</w:t>
      </w:r>
      <w:r>
        <w:rPr>
          <w:spacing w:val="-17"/>
        </w:rPr>
        <w:t xml:space="preserve"> </w:t>
      </w:r>
      <w:r>
        <w:t>a)</w:t>
      </w:r>
      <w:r>
        <w:rPr>
          <w:spacing w:val="-16"/>
        </w:rPr>
        <w:t xml:space="preserve"> </w:t>
      </w:r>
      <w:r>
        <w:t>potensi</w:t>
      </w:r>
      <w:r>
        <w:rPr>
          <w:spacing w:val="-17"/>
        </w:rPr>
        <w:t xml:space="preserve"> </w:t>
      </w:r>
      <w:r>
        <w:t>fisik;</w:t>
      </w:r>
      <w:r>
        <w:rPr>
          <w:spacing w:val="-16"/>
        </w:rPr>
        <w:t xml:space="preserve"> </w:t>
      </w:r>
      <w:r>
        <w:t>b)</w:t>
      </w:r>
      <w:r>
        <w:rPr>
          <w:spacing w:val="-17"/>
        </w:rPr>
        <w:t xml:space="preserve"> </w:t>
      </w:r>
      <w:r>
        <w:t>potensi</w:t>
      </w:r>
      <w:r>
        <w:rPr>
          <w:spacing w:val="-16"/>
        </w:rPr>
        <w:t xml:space="preserve"> </w:t>
      </w:r>
      <w:r>
        <w:t>pikir;</w:t>
      </w:r>
      <w:r>
        <w:rPr>
          <w:spacing w:val="-17"/>
        </w:rPr>
        <w:t xml:space="preserve"> </w:t>
      </w:r>
      <w:r>
        <w:t>dan</w:t>
      </w:r>
      <w:r>
        <w:rPr>
          <w:spacing w:val="-16"/>
        </w:rPr>
        <w:t xml:space="preserve"> </w:t>
      </w:r>
      <w:r>
        <w:t>c)</w:t>
      </w:r>
      <w:r>
        <w:rPr>
          <w:spacing w:val="-17"/>
        </w:rPr>
        <w:t xml:space="preserve"> </w:t>
      </w:r>
      <w:r>
        <w:t>potensi</w:t>
      </w:r>
      <w:r w:rsidR="00C5382A" w:rsidRPr="00C5382A">
        <w:t xml:space="preserve"> </w:t>
      </w:r>
    </w:p>
    <w:p w:rsidR="00C5382A" w:rsidRDefault="00C5382A" w:rsidP="00C5382A">
      <w:pPr>
        <w:pStyle w:val="BodyText"/>
        <w:spacing w:before="60"/>
        <w:ind w:left="3335"/>
      </w:pPr>
      <w:r>
        <w:t>qalbu.</w:t>
      </w:r>
    </w:p>
    <w:p w:rsidR="00C5382A" w:rsidRDefault="00C5382A" w:rsidP="00C5382A">
      <w:pPr>
        <w:pStyle w:val="ListParagraph"/>
        <w:numPr>
          <w:ilvl w:val="0"/>
          <w:numId w:val="19"/>
        </w:numPr>
        <w:tabs>
          <w:tab w:val="left" w:pos="3336"/>
        </w:tabs>
        <w:spacing w:before="120"/>
        <w:ind w:right="1099"/>
        <w:rPr>
          <w:sz w:val="24"/>
        </w:rPr>
      </w:pPr>
      <w:r>
        <w:rPr>
          <w:sz w:val="24"/>
        </w:rPr>
        <w:t>Relevansi. Relevansi yang dimaksud adalah kesesuaian dengan Visi, Misi, Tujuan, Sasaran Sekolah Tinggi dan Program studi, juga kesesuaian dengan profil lulusan yang telah dirumuskan bersama asosiasi, kesesuaian antar komponen dalam</w:t>
      </w:r>
      <w:r>
        <w:rPr>
          <w:spacing w:val="-1"/>
          <w:sz w:val="24"/>
        </w:rPr>
        <w:t xml:space="preserve"> </w:t>
      </w:r>
      <w:r>
        <w:rPr>
          <w:sz w:val="24"/>
        </w:rPr>
        <w:t>kurikulum.</w:t>
      </w:r>
    </w:p>
    <w:p w:rsidR="00C5382A" w:rsidRDefault="00C5382A" w:rsidP="00C5382A">
      <w:pPr>
        <w:pStyle w:val="ListParagraph"/>
        <w:numPr>
          <w:ilvl w:val="0"/>
          <w:numId w:val="19"/>
        </w:numPr>
        <w:tabs>
          <w:tab w:val="left" w:pos="3336"/>
        </w:tabs>
        <w:spacing w:before="123"/>
        <w:ind w:right="1099"/>
        <w:rPr>
          <w:sz w:val="24"/>
        </w:rPr>
      </w:pPr>
      <w:r>
        <w:rPr>
          <w:sz w:val="24"/>
        </w:rPr>
        <w:t>Kontinuitas. Kontinuitas yang dimaksud adalah kurikulum mengandung isi yang memberi peluang kepada alumni untuk melanjutkan proses pembelajaran ke jenjang yang lebih tinggi. Selain itu memberi ruang untuk dilakukan reviuw dan perubahan untuk keberlanjutan kurikulum yang adaptif dengan perkembangan kebutuhan</w:t>
      </w:r>
      <w:r>
        <w:rPr>
          <w:spacing w:val="-1"/>
          <w:sz w:val="24"/>
        </w:rPr>
        <w:t xml:space="preserve"> </w:t>
      </w:r>
      <w:r>
        <w:rPr>
          <w:sz w:val="24"/>
        </w:rPr>
        <w:t>masyararakat.</w:t>
      </w:r>
    </w:p>
    <w:p w:rsidR="00CE63D9" w:rsidRPr="00C5382A" w:rsidRDefault="00CE63D9" w:rsidP="00C5382A">
      <w:pPr>
        <w:pStyle w:val="ListParagraph"/>
        <w:numPr>
          <w:ilvl w:val="0"/>
          <w:numId w:val="19"/>
        </w:numPr>
        <w:tabs>
          <w:tab w:val="left" w:pos="3336"/>
        </w:tabs>
        <w:spacing w:before="125" w:line="237" w:lineRule="auto"/>
        <w:ind w:right="1099"/>
        <w:rPr>
          <w:sz w:val="24"/>
        </w:rPr>
        <w:sectPr w:rsidR="00CE63D9" w:rsidRPr="00C5382A">
          <w:pgSz w:w="11900" w:h="16840"/>
          <w:pgMar w:top="1520" w:right="1320" w:bottom="3280" w:left="20" w:header="0" w:footer="3085" w:gutter="0"/>
          <w:cols w:space="720"/>
        </w:sectPr>
      </w:pPr>
    </w:p>
    <w:p w:rsidR="00CE63D9" w:rsidRDefault="00CE63D9">
      <w:pPr>
        <w:pStyle w:val="BodyText"/>
        <w:rPr>
          <w:sz w:val="26"/>
        </w:rPr>
      </w:pPr>
    </w:p>
    <w:p w:rsidR="00CE63D9" w:rsidRDefault="0082254E">
      <w:pPr>
        <w:pStyle w:val="Heading2"/>
        <w:spacing w:before="215" w:line="345" w:lineRule="auto"/>
        <w:ind w:left="4747" w:right="2852" w:firstLine="1060"/>
        <w:jc w:val="left"/>
      </w:pPr>
      <w:r>
        <w:t>BAB IV STRUKTUR KURIKULUM</w:t>
      </w:r>
    </w:p>
    <w:p w:rsidR="00CE63D9" w:rsidRDefault="0082254E">
      <w:pPr>
        <w:spacing w:line="345" w:lineRule="auto"/>
        <w:ind w:left="4970" w:right="3076" w:firstLine="883"/>
        <w:rPr>
          <w:b/>
          <w:sz w:val="24"/>
        </w:rPr>
      </w:pPr>
      <w:r>
        <w:rPr>
          <w:b/>
          <w:sz w:val="24"/>
        </w:rPr>
        <w:t>Pasal 5 Identitas Program Studi</w:t>
      </w:r>
    </w:p>
    <w:p w:rsidR="00CE63D9" w:rsidRDefault="0082254E">
      <w:pPr>
        <w:pStyle w:val="BodyText"/>
        <w:spacing w:line="242" w:lineRule="auto"/>
        <w:ind w:left="2975" w:right="1279"/>
      </w:pPr>
      <w:r>
        <w:t>Identitas program studi yang tercantum dalam struktur kurikulum adalah:</w:t>
      </w:r>
    </w:p>
    <w:p w:rsidR="00CE63D9" w:rsidRDefault="0082254E">
      <w:pPr>
        <w:pStyle w:val="ListParagraph"/>
        <w:numPr>
          <w:ilvl w:val="1"/>
          <w:numId w:val="19"/>
        </w:numPr>
        <w:tabs>
          <w:tab w:val="left" w:pos="3696"/>
        </w:tabs>
        <w:spacing w:line="271" w:lineRule="exact"/>
        <w:ind w:hanging="361"/>
        <w:rPr>
          <w:sz w:val="24"/>
        </w:rPr>
      </w:pPr>
      <w:r>
        <w:rPr>
          <w:sz w:val="24"/>
        </w:rPr>
        <w:t>Nama</w:t>
      </w:r>
      <w:r>
        <w:rPr>
          <w:spacing w:val="-2"/>
          <w:sz w:val="24"/>
        </w:rPr>
        <w:t xml:space="preserve"> </w:t>
      </w:r>
      <w:r>
        <w:rPr>
          <w:sz w:val="24"/>
        </w:rPr>
        <w:t>institusi</w:t>
      </w:r>
    </w:p>
    <w:p w:rsidR="00CE63D9" w:rsidRDefault="0082254E">
      <w:pPr>
        <w:pStyle w:val="ListParagraph"/>
        <w:numPr>
          <w:ilvl w:val="1"/>
          <w:numId w:val="19"/>
        </w:numPr>
        <w:tabs>
          <w:tab w:val="left" w:pos="3696"/>
        </w:tabs>
        <w:spacing w:line="275" w:lineRule="exact"/>
        <w:ind w:hanging="361"/>
        <w:rPr>
          <w:sz w:val="24"/>
        </w:rPr>
      </w:pPr>
      <w:r>
        <w:rPr>
          <w:sz w:val="24"/>
        </w:rPr>
        <w:t>Akreditasi</w:t>
      </w:r>
    </w:p>
    <w:p w:rsidR="00CE63D9" w:rsidRDefault="0082254E">
      <w:pPr>
        <w:pStyle w:val="ListParagraph"/>
        <w:numPr>
          <w:ilvl w:val="1"/>
          <w:numId w:val="19"/>
        </w:numPr>
        <w:tabs>
          <w:tab w:val="left" w:pos="3696"/>
        </w:tabs>
        <w:spacing w:line="275" w:lineRule="exact"/>
        <w:ind w:hanging="361"/>
        <w:rPr>
          <w:sz w:val="24"/>
        </w:rPr>
      </w:pPr>
      <w:r>
        <w:rPr>
          <w:sz w:val="24"/>
        </w:rPr>
        <w:t>Nama program</w:t>
      </w:r>
      <w:r>
        <w:rPr>
          <w:spacing w:val="-2"/>
          <w:sz w:val="24"/>
        </w:rPr>
        <w:t xml:space="preserve"> </w:t>
      </w:r>
      <w:r>
        <w:rPr>
          <w:sz w:val="24"/>
        </w:rPr>
        <w:t>studi</w:t>
      </w:r>
    </w:p>
    <w:p w:rsidR="00CE63D9" w:rsidRDefault="0082254E">
      <w:pPr>
        <w:pStyle w:val="ListParagraph"/>
        <w:numPr>
          <w:ilvl w:val="1"/>
          <w:numId w:val="19"/>
        </w:numPr>
        <w:tabs>
          <w:tab w:val="left" w:pos="3696"/>
        </w:tabs>
        <w:ind w:hanging="361"/>
        <w:rPr>
          <w:sz w:val="24"/>
        </w:rPr>
      </w:pPr>
      <w:r>
        <w:rPr>
          <w:sz w:val="24"/>
        </w:rPr>
        <w:t>Gelar</w:t>
      </w:r>
      <w:r>
        <w:rPr>
          <w:spacing w:val="-1"/>
          <w:sz w:val="24"/>
        </w:rPr>
        <w:t xml:space="preserve"> </w:t>
      </w:r>
      <w:r>
        <w:rPr>
          <w:sz w:val="24"/>
        </w:rPr>
        <w:t>akademik</w:t>
      </w:r>
    </w:p>
    <w:p w:rsidR="00C5382A" w:rsidRDefault="00C5382A" w:rsidP="00C5382A">
      <w:pPr>
        <w:pStyle w:val="ListParagraph"/>
        <w:numPr>
          <w:ilvl w:val="1"/>
          <w:numId w:val="19"/>
        </w:numPr>
        <w:tabs>
          <w:tab w:val="left" w:pos="3696"/>
        </w:tabs>
        <w:spacing w:before="60" w:line="275" w:lineRule="exact"/>
        <w:ind w:hanging="361"/>
        <w:rPr>
          <w:sz w:val="24"/>
        </w:rPr>
      </w:pPr>
      <w:r>
        <w:rPr>
          <w:sz w:val="24"/>
        </w:rPr>
        <w:t>Kode</w:t>
      </w:r>
      <w:r>
        <w:rPr>
          <w:spacing w:val="-1"/>
          <w:sz w:val="24"/>
        </w:rPr>
        <w:t xml:space="preserve"> </w:t>
      </w:r>
      <w:r>
        <w:rPr>
          <w:sz w:val="24"/>
        </w:rPr>
        <w:t>PDPT</w:t>
      </w:r>
    </w:p>
    <w:p w:rsidR="00C5382A" w:rsidRDefault="00C5382A" w:rsidP="00C5382A">
      <w:pPr>
        <w:pStyle w:val="ListParagraph"/>
        <w:numPr>
          <w:ilvl w:val="1"/>
          <w:numId w:val="19"/>
        </w:numPr>
        <w:tabs>
          <w:tab w:val="left" w:pos="3695"/>
          <w:tab w:val="left" w:pos="3696"/>
        </w:tabs>
        <w:spacing w:line="275" w:lineRule="exact"/>
        <w:ind w:hanging="361"/>
        <w:rPr>
          <w:sz w:val="24"/>
        </w:rPr>
      </w:pPr>
      <w:r>
        <w:rPr>
          <w:sz w:val="24"/>
        </w:rPr>
        <w:t>Bahasa</w:t>
      </w:r>
      <w:r>
        <w:rPr>
          <w:spacing w:val="-2"/>
          <w:sz w:val="24"/>
        </w:rPr>
        <w:t xml:space="preserve"> </w:t>
      </w:r>
      <w:r>
        <w:rPr>
          <w:sz w:val="24"/>
        </w:rPr>
        <w:t>pengantar</w:t>
      </w:r>
    </w:p>
    <w:p w:rsidR="00C5382A" w:rsidRDefault="00C5382A" w:rsidP="00C5382A">
      <w:pPr>
        <w:pStyle w:val="ListParagraph"/>
        <w:numPr>
          <w:ilvl w:val="1"/>
          <w:numId w:val="19"/>
        </w:numPr>
        <w:tabs>
          <w:tab w:val="left" w:pos="3696"/>
        </w:tabs>
        <w:spacing w:before="3" w:line="275" w:lineRule="exact"/>
        <w:ind w:hanging="361"/>
        <w:rPr>
          <w:sz w:val="24"/>
        </w:rPr>
      </w:pPr>
      <w:r>
        <w:rPr>
          <w:sz w:val="24"/>
        </w:rPr>
        <w:t>Masa</w:t>
      </w:r>
      <w:r>
        <w:rPr>
          <w:spacing w:val="-2"/>
          <w:sz w:val="24"/>
        </w:rPr>
        <w:t xml:space="preserve"> </w:t>
      </w:r>
      <w:r>
        <w:rPr>
          <w:sz w:val="24"/>
        </w:rPr>
        <w:t>studi</w:t>
      </w:r>
    </w:p>
    <w:p w:rsidR="00C5382A" w:rsidRDefault="00C5382A" w:rsidP="00C5382A">
      <w:pPr>
        <w:pStyle w:val="ListParagraph"/>
        <w:numPr>
          <w:ilvl w:val="1"/>
          <w:numId w:val="19"/>
        </w:numPr>
        <w:tabs>
          <w:tab w:val="left" w:pos="3696"/>
        </w:tabs>
        <w:spacing w:line="275" w:lineRule="exact"/>
        <w:ind w:hanging="361"/>
        <w:rPr>
          <w:sz w:val="24"/>
        </w:rPr>
      </w:pPr>
      <w:r>
        <w:rPr>
          <w:sz w:val="24"/>
        </w:rPr>
        <w:t>Visi Program</w:t>
      </w:r>
      <w:r>
        <w:rPr>
          <w:spacing w:val="-1"/>
          <w:sz w:val="24"/>
        </w:rPr>
        <w:t xml:space="preserve"> </w:t>
      </w:r>
      <w:r>
        <w:rPr>
          <w:sz w:val="24"/>
        </w:rPr>
        <w:t>studi</w:t>
      </w:r>
    </w:p>
    <w:p w:rsidR="00C5382A" w:rsidRDefault="00C5382A" w:rsidP="00C5382A">
      <w:pPr>
        <w:pStyle w:val="ListParagraph"/>
        <w:numPr>
          <w:ilvl w:val="1"/>
          <w:numId w:val="19"/>
        </w:numPr>
        <w:tabs>
          <w:tab w:val="left" w:pos="3695"/>
          <w:tab w:val="left" w:pos="3696"/>
        </w:tabs>
        <w:spacing w:before="2"/>
        <w:ind w:hanging="361"/>
        <w:rPr>
          <w:sz w:val="24"/>
        </w:rPr>
      </w:pPr>
      <w:r>
        <w:rPr>
          <w:sz w:val="24"/>
        </w:rPr>
        <w:t>Misi Program</w:t>
      </w:r>
      <w:r>
        <w:rPr>
          <w:spacing w:val="-1"/>
          <w:sz w:val="24"/>
        </w:rPr>
        <w:t xml:space="preserve"> </w:t>
      </w:r>
      <w:r>
        <w:rPr>
          <w:sz w:val="24"/>
        </w:rPr>
        <w:t>studi</w:t>
      </w:r>
    </w:p>
    <w:p w:rsidR="00C5382A" w:rsidRDefault="00C5382A" w:rsidP="00C5382A">
      <w:pPr>
        <w:pStyle w:val="ListParagraph"/>
        <w:tabs>
          <w:tab w:val="left" w:pos="3695"/>
          <w:tab w:val="left" w:pos="3696"/>
        </w:tabs>
        <w:spacing w:before="2"/>
        <w:ind w:left="3695" w:firstLine="0"/>
        <w:rPr>
          <w:sz w:val="24"/>
        </w:rPr>
      </w:pPr>
    </w:p>
    <w:p w:rsidR="00C5382A" w:rsidRDefault="00C5382A" w:rsidP="00C5382A">
      <w:pPr>
        <w:pStyle w:val="Heading2"/>
        <w:spacing w:line="390" w:lineRule="atLeast"/>
        <w:ind w:left="5473" w:right="3597" w:firstLine="380"/>
        <w:jc w:val="both"/>
      </w:pPr>
      <w:r>
        <w:t>Pasal 6 Profil Lulusan</w:t>
      </w:r>
    </w:p>
    <w:p w:rsidR="00C5382A" w:rsidRDefault="00C5382A" w:rsidP="00C5382A">
      <w:pPr>
        <w:pStyle w:val="BodyText"/>
        <w:spacing w:before="6"/>
        <w:ind w:left="2975" w:right="1098" w:firstLine="540"/>
        <w:jc w:val="both"/>
      </w:pPr>
      <w:r>
        <w:t>Profil lulusan merupakan peran yang dapat dilakukan oleh lulusan di bidang keahlian atau bidang kerja tertentu setelah menyelesaikan studinya. Profil dapat ditetapkan berdasarkan hasil kajian terhadap kebutuhan pasar kerja yang dibutuhkan pemerintah dan dunia usaha maupun industri, serta kebutuhan dalam mengembangkan ilmu pengetahuan dan teknologi. Profil lulusan sebaiknya merupakan hasil kesepakatan asosiasi program studi.</w:t>
      </w:r>
    </w:p>
    <w:p w:rsidR="00C5382A" w:rsidRDefault="00C5382A" w:rsidP="00C5382A">
      <w:pPr>
        <w:pStyle w:val="BodyText"/>
        <w:rPr>
          <w:sz w:val="26"/>
        </w:rPr>
      </w:pPr>
    </w:p>
    <w:p w:rsidR="00C5382A" w:rsidRDefault="00C5382A" w:rsidP="00C5382A">
      <w:pPr>
        <w:pStyle w:val="Heading2"/>
        <w:spacing w:before="159"/>
      </w:pPr>
      <w:r>
        <w:t>Pasal 7</w:t>
      </w:r>
    </w:p>
    <w:p w:rsidR="00C5382A" w:rsidRDefault="00C5382A" w:rsidP="00C5382A">
      <w:pPr>
        <w:spacing w:before="180"/>
        <w:ind w:left="4517"/>
        <w:jc w:val="both"/>
        <w:rPr>
          <w:b/>
          <w:sz w:val="24"/>
        </w:rPr>
      </w:pPr>
      <w:r>
        <w:rPr>
          <w:b/>
          <w:sz w:val="24"/>
        </w:rPr>
        <w:t>Deskripsi Capaian Pembelajaran</w:t>
      </w:r>
    </w:p>
    <w:p w:rsidR="00C5382A" w:rsidRDefault="00C5382A" w:rsidP="00C5382A">
      <w:pPr>
        <w:pStyle w:val="ListParagraph"/>
        <w:numPr>
          <w:ilvl w:val="0"/>
          <w:numId w:val="18"/>
        </w:numPr>
        <w:tabs>
          <w:tab w:val="left" w:pos="3260"/>
        </w:tabs>
        <w:spacing w:before="125" w:line="237" w:lineRule="auto"/>
        <w:ind w:right="1099"/>
        <w:rPr>
          <w:sz w:val="24"/>
        </w:rPr>
      </w:pPr>
      <w:r>
        <w:rPr>
          <w:sz w:val="24"/>
        </w:rPr>
        <w:t>Deskripsi capaian pembelajaran merupakan gambaran kompetensi yang harus dikuasai oleh lulusan program</w:t>
      </w:r>
      <w:r>
        <w:rPr>
          <w:spacing w:val="-7"/>
          <w:sz w:val="24"/>
        </w:rPr>
        <w:t xml:space="preserve"> </w:t>
      </w:r>
      <w:r>
        <w:rPr>
          <w:sz w:val="24"/>
        </w:rPr>
        <w:t>studi.</w:t>
      </w:r>
    </w:p>
    <w:p w:rsidR="00C5382A" w:rsidRDefault="00C5382A" w:rsidP="00C5382A">
      <w:pPr>
        <w:pStyle w:val="ListParagraph"/>
        <w:numPr>
          <w:ilvl w:val="0"/>
          <w:numId w:val="18"/>
        </w:numPr>
        <w:tabs>
          <w:tab w:val="left" w:pos="3260"/>
        </w:tabs>
        <w:spacing w:before="123"/>
        <w:ind w:right="1099"/>
        <w:rPr>
          <w:sz w:val="24"/>
        </w:rPr>
      </w:pPr>
      <w:r>
        <w:rPr>
          <w:sz w:val="24"/>
        </w:rPr>
        <w:t>Capaian pembelajaran dirumuskan berdasarkan profil lulusan dan deskripsi spesifik yang telah disetarakan dengan rumusan deskripsi generik pada Kerangka Kualifikasi Nasional Indonesia (KKNI).</w:t>
      </w:r>
    </w:p>
    <w:p w:rsidR="00C5382A" w:rsidRDefault="00C5382A" w:rsidP="00C5382A">
      <w:pPr>
        <w:pStyle w:val="ListParagraph"/>
        <w:numPr>
          <w:ilvl w:val="0"/>
          <w:numId w:val="18"/>
        </w:numPr>
        <w:tabs>
          <w:tab w:val="left" w:pos="3260"/>
        </w:tabs>
        <w:spacing w:before="121"/>
        <w:ind w:right="1098"/>
        <w:rPr>
          <w:sz w:val="24"/>
        </w:rPr>
      </w:pPr>
      <w:r>
        <w:rPr>
          <w:sz w:val="24"/>
        </w:rPr>
        <w:t xml:space="preserve">Deskripsi capaian pembelajaran ini terdiri atas: capaian pembelajaran program studi dan capaian pembelajaran mata </w:t>
      </w:r>
      <w:r>
        <w:rPr>
          <w:sz w:val="24"/>
        </w:rPr>
        <w:lastRenderedPageBreak/>
        <w:t>kuliah.</w:t>
      </w:r>
      <w:r>
        <w:rPr>
          <w:spacing w:val="-9"/>
          <w:sz w:val="24"/>
        </w:rPr>
        <w:t xml:space="preserve"> </w:t>
      </w:r>
      <w:r>
        <w:rPr>
          <w:sz w:val="24"/>
        </w:rPr>
        <w:t>Rumusan</w:t>
      </w:r>
      <w:r>
        <w:rPr>
          <w:spacing w:val="-8"/>
          <w:sz w:val="24"/>
        </w:rPr>
        <w:t xml:space="preserve"> </w:t>
      </w:r>
      <w:r>
        <w:rPr>
          <w:sz w:val="24"/>
        </w:rPr>
        <w:t>capaian</w:t>
      </w:r>
      <w:r>
        <w:rPr>
          <w:spacing w:val="-8"/>
          <w:sz w:val="24"/>
        </w:rPr>
        <w:t xml:space="preserve"> </w:t>
      </w:r>
      <w:r>
        <w:rPr>
          <w:sz w:val="24"/>
        </w:rPr>
        <w:t>meliputi</w:t>
      </w:r>
      <w:r>
        <w:rPr>
          <w:spacing w:val="-8"/>
          <w:sz w:val="24"/>
        </w:rPr>
        <w:t xml:space="preserve"> </w:t>
      </w:r>
      <w:r>
        <w:rPr>
          <w:sz w:val="24"/>
        </w:rPr>
        <w:t>empat</w:t>
      </w:r>
      <w:r>
        <w:rPr>
          <w:spacing w:val="-8"/>
          <w:sz w:val="24"/>
        </w:rPr>
        <w:t xml:space="preserve"> </w:t>
      </w:r>
      <w:r>
        <w:rPr>
          <w:sz w:val="24"/>
        </w:rPr>
        <w:t>aspek</w:t>
      </w:r>
      <w:r>
        <w:rPr>
          <w:spacing w:val="-8"/>
          <w:sz w:val="24"/>
        </w:rPr>
        <w:t xml:space="preserve"> </w:t>
      </w:r>
      <w:r>
        <w:rPr>
          <w:sz w:val="24"/>
        </w:rPr>
        <w:t>yaitu</w:t>
      </w:r>
      <w:r>
        <w:rPr>
          <w:spacing w:val="-8"/>
          <w:sz w:val="24"/>
        </w:rPr>
        <w:t xml:space="preserve"> </w:t>
      </w:r>
      <w:r>
        <w:rPr>
          <w:sz w:val="24"/>
        </w:rPr>
        <w:t>aspek</w:t>
      </w:r>
      <w:r>
        <w:rPr>
          <w:spacing w:val="-9"/>
          <w:sz w:val="24"/>
        </w:rPr>
        <w:t xml:space="preserve"> </w:t>
      </w:r>
      <w:r>
        <w:rPr>
          <w:sz w:val="24"/>
        </w:rPr>
        <w:t>sikap dan tata nilai, pengetahuan, keterampilan khusus dan keterampilan</w:t>
      </w:r>
      <w:r>
        <w:rPr>
          <w:spacing w:val="-1"/>
          <w:sz w:val="24"/>
        </w:rPr>
        <w:t xml:space="preserve"> </w:t>
      </w:r>
      <w:r>
        <w:rPr>
          <w:sz w:val="24"/>
        </w:rPr>
        <w:t>umum.</w:t>
      </w:r>
    </w:p>
    <w:p w:rsidR="00CE63D9" w:rsidRDefault="00C5382A" w:rsidP="00C5382A">
      <w:pPr>
        <w:pStyle w:val="ListParagraph"/>
        <w:numPr>
          <w:ilvl w:val="0"/>
          <w:numId w:val="18"/>
        </w:numPr>
        <w:tabs>
          <w:tab w:val="left" w:pos="3260"/>
        </w:tabs>
        <w:spacing w:before="121"/>
        <w:ind w:right="1098"/>
      </w:pPr>
      <w:r w:rsidRPr="00C5382A">
        <w:rPr>
          <w:sz w:val="24"/>
        </w:rPr>
        <w:t xml:space="preserve">Perumusan capaian pembelajaran lulusan (CPL) bagi program studi (prodi) yang telah beroperasi, merupakan tahap evaluasi kurikulum lama, yakni mengkaji seberapa jauh capaian pembelajaran telah terbukti dimiliki oleh lulusan dan dapat </w:t>
      </w:r>
      <w:r>
        <w:rPr>
          <w:sz w:val="24"/>
        </w:rPr>
        <w:t xml:space="preserve"> </w:t>
      </w:r>
      <w:r>
        <w:t>p</w:t>
      </w:r>
      <w:r w:rsidR="0082254E">
        <w:t>engkajian ini bisa didapatkan melalui penelusuran lulusan, masukan pemangku kepentingan, asosiasi profesi atau kolokium keilmuan, dan kecenderungan perkembangan keilmuan/keahlian ke depan. Hasil dari kegiatan ini adalah rumusan capaian pembelajaran baru.</w:t>
      </w:r>
    </w:p>
    <w:p w:rsidR="00CE63D9" w:rsidRDefault="0082254E">
      <w:pPr>
        <w:pStyle w:val="ListParagraph"/>
        <w:numPr>
          <w:ilvl w:val="0"/>
          <w:numId w:val="18"/>
        </w:numPr>
        <w:tabs>
          <w:tab w:val="left" w:pos="3260"/>
        </w:tabs>
        <w:spacing w:before="118"/>
        <w:ind w:right="1099"/>
        <w:rPr>
          <w:sz w:val="24"/>
        </w:rPr>
      </w:pPr>
      <w:r>
        <w:rPr>
          <w:sz w:val="24"/>
        </w:rPr>
        <w:t>Pada program studi baru, maka tahap pertama ini akan dimulai dengan analisis SWOT, penetapan visi keilmuan prodi, melalui kebijakan perguruan tinggi dalam pengembangan prodi, disamping juga melakukan analisis kebutuhan, serta mempertimbangkan masukan pemangku kepentingan, asosiasi profesi/keilmuan. Semua tahap ini, rumusan capaian pembelajaran</w:t>
      </w:r>
      <w:r>
        <w:rPr>
          <w:spacing w:val="-14"/>
          <w:sz w:val="24"/>
        </w:rPr>
        <w:t xml:space="preserve"> </w:t>
      </w:r>
      <w:r>
        <w:rPr>
          <w:sz w:val="24"/>
        </w:rPr>
        <w:t>lulusan</w:t>
      </w:r>
      <w:r>
        <w:rPr>
          <w:spacing w:val="-14"/>
          <w:sz w:val="24"/>
        </w:rPr>
        <w:t xml:space="preserve"> </w:t>
      </w:r>
      <w:r>
        <w:rPr>
          <w:sz w:val="24"/>
        </w:rPr>
        <w:t>yang</w:t>
      </w:r>
      <w:r>
        <w:rPr>
          <w:spacing w:val="-14"/>
          <w:sz w:val="24"/>
        </w:rPr>
        <w:t xml:space="preserve"> </w:t>
      </w:r>
      <w:r>
        <w:rPr>
          <w:sz w:val="24"/>
        </w:rPr>
        <w:t>dihasilkan</w:t>
      </w:r>
      <w:r>
        <w:rPr>
          <w:spacing w:val="-14"/>
          <w:sz w:val="24"/>
        </w:rPr>
        <w:t xml:space="preserve"> </w:t>
      </w:r>
      <w:r>
        <w:rPr>
          <w:sz w:val="24"/>
        </w:rPr>
        <w:t>harus</w:t>
      </w:r>
      <w:r>
        <w:rPr>
          <w:spacing w:val="-13"/>
          <w:sz w:val="24"/>
        </w:rPr>
        <w:t xml:space="preserve"> </w:t>
      </w:r>
      <w:r>
        <w:rPr>
          <w:sz w:val="24"/>
        </w:rPr>
        <w:t>memenuhi</w:t>
      </w:r>
      <w:r>
        <w:rPr>
          <w:spacing w:val="-14"/>
          <w:sz w:val="24"/>
        </w:rPr>
        <w:t xml:space="preserve"> </w:t>
      </w:r>
      <w:r>
        <w:rPr>
          <w:sz w:val="24"/>
        </w:rPr>
        <w:t>ketentuan yang tercantum dalam SN-Dikti dan</w:t>
      </w:r>
      <w:r>
        <w:rPr>
          <w:spacing w:val="-3"/>
          <w:sz w:val="24"/>
        </w:rPr>
        <w:t xml:space="preserve"> </w:t>
      </w:r>
      <w:r>
        <w:rPr>
          <w:sz w:val="24"/>
        </w:rPr>
        <w:t>KKNI.</w:t>
      </w:r>
    </w:p>
    <w:p w:rsidR="00CE63D9" w:rsidRDefault="00CE63D9">
      <w:pPr>
        <w:pStyle w:val="BodyText"/>
        <w:rPr>
          <w:sz w:val="26"/>
        </w:rPr>
      </w:pPr>
    </w:p>
    <w:p w:rsidR="00CE63D9" w:rsidRDefault="00C5382A" w:rsidP="00C5382A">
      <w:pPr>
        <w:pStyle w:val="Heading2"/>
        <w:spacing w:before="220" w:line="343" w:lineRule="auto"/>
        <w:ind w:left="4963" w:right="3087" w:firstLine="890"/>
        <w:jc w:val="both"/>
      </w:pPr>
      <w:r>
        <w:t>Pasal</w:t>
      </w:r>
      <w:r w:rsidR="0082254E">
        <w:t>8 Pemetaan Bahan Kajian</w:t>
      </w:r>
    </w:p>
    <w:p w:rsidR="00CE63D9" w:rsidRDefault="0082254E">
      <w:pPr>
        <w:pStyle w:val="BodyText"/>
        <w:spacing w:before="2"/>
        <w:ind w:left="2975" w:right="1099"/>
        <w:jc w:val="both"/>
      </w:pPr>
      <w:r>
        <w:t>Pemetaan bahan kajian adalah pemetaan capaian pembelajaran dengan mata kuliah. Bahan kajian ini dapat berupa satu atau lebih cabang</w:t>
      </w:r>
      <w:r>
        <w:rPr>
          <w:spacing w:val="-8"/>
        </w:rPr>
        <w:t xml:space="preserve"> </w:t>
      </w:r>
      <w:r>
        <w:t>ilmu</w:t>
      </w:r>
      <w:r>
        <w:rPr>
          <w:spacing w:val="-7"/>
        </w:rPr>
        <w:t xml:space="preserve"> </w:t>
      </w:r>
      <w:r>
        <w:t>beserta</w:t>
      </w:r>
      <w:r>
        <w:rPr>
          <w:spacing w:val="-8"/>
        </w:rPr>
        <w:t xml:space="preserve"> </w:t>
      </w:r>
      <w:r>
        <w:t>ranting</w:t>
      </w:r>
      <w:r>
        <w:rPr>
          <w:spacing w:val="-7"/>
        </w:rPr>
        <w:t xml:space="preserve"> </w:t>
      </w:r>
      <w:r>
        <w:t>ilmunya,</w:t>
      </w:r>
      <w:r>
        <w:rPr>
          <w:spacing w:val="-8"/>
        </w:rPr>
        <w:t xml:space="preserve"> </w:t>
      </w:r>
      <w:r>
        <w:t>atau</w:t>
      </w:r>
      <w:r>
        <w:rPr>
          <w:spacing w:val="-7"/>
        </w:rPr>
        <w:t xml:space="preserve"> </w:t>
      </w:r>
      <w:r>
        <w:t>sekelompok</w:t>
      </w:r>
      <w:r>
        <w:rPr>
          <w:spacing w:val="-8"/>
        </w:rPr>
        <w:t xml:space="preserve"> </w:t>
      </w:r>
      <w:r>
        <w:t>pengetahuan yang telah terintegrasi dalam suatu pengetahuan baru yang sudah disepakati oleh forum prodi sejenis sebagai ciri bidang ilmu prodi tersebut. Dari bahan kajian minimal tersebut, prodi dapat mengurainya. Bahan kajian dan materi pembelajaran dapat diperbaharui</w:t>
      </w:r>
      <w:r>
        <w:rPr>
          <w:spacing w:val="-14"/>
        </w:rPr>
        <w:t xml:space="preserve"> </w:t>
      </w:r>
      <w:r>
        <w:t>atau</w:t>
      </w:r>
      <w:r>
        <w:rPr>
          <w:spacing w:val="-14"/>
        </w:rPr>
        <w:t xml:space="preserve"> </w:t>
      </w:r>
      <w:r>
        <w:t>dikembangkan</w:t>
      </w:r>
      <w:r>
        <w:rPr>
          <w:spacing w:val="-13"/>
        </w:rPr>
        <w:t xml:space="preserve"> </w:t>
      </w:r>
      <w:r>
        <w:t>sesuai</w:t>
      </w:r>
      <w:r>
        <w:rPr>
          <w:spacing w:val="-14"/>
        </w:rPr>
        <w:t xml:space="preserve"> </w:t>
      </w:r>
      <w:r>
        <w:t>perkembangan</w:t>
      </w:r>
      <w:r>
        <w:rPr>
          <w:spacing w:val="-14"/>
        </w:rPr>
        <w:t xml:space="preserve"> </w:t>
      </w:r>
      <w:r>
        <w:t>IPTEKS</w:t>
      </w:r>
      <w:r>
        <w:rPr>
          <w:spacing w:val="-13"/>
        </w:rPr>
        <w:t xml:space="preserve"> </w:t>
      </w:r>
      <w:r>
        <w:t>dan arah pengembangan ilmu program studi sendiri. Proses penetapan bahan kajian perlu melibatkan kelompok bidang keilmuan/ laboratorium yang ada di program studi. Pembentukan suatu mata kuliah berdasarkan bahan kajian yang dipilih dapat dimulai dengan membuat matriks antara rumusan CPL sikap, ketrampilan umum, ketrampilan khusus, dan pengetahuan dengan bahan kajian, untuk menjamin</w:t>
      </w:r>
      <w:r>
        <w:rPr>
          <w:spacing w:val="-1"/>
        </w:rPr>
        <w:t xml:space="preserve"> </w:t>
      </w:r>
      <w:r>
        <w:t>keterkaitannya.</w:t>
      </w:r>
    </w:p>
    <w:p w:rsidR="00CE63D9" w:rsidRDefault="00CE63D9">
      <w:pPr>
        <w:jc w:val="both"/>
        <w:sectPr w:rsidR="00CE63D9">
          <w:pgSz w:w="11900" w:h="16840"/>
          <w:pgMar w:top="1520" w:right="1320" w:bottom="3280" w:left="20" w:header="0" w:footer="3085" w:gutter="0"/>
          <w:cols w:space="720"/>
        </w:sectPr>
      </w:pPr>
    </w:p>
    <w:p w:rsidR="00CE63D9" w:rsidRDefault="0082254E">
      <w:pPr>
        <w:pStyle w:val="Heading2"/>
        <w:spacing w:before="60" w:line="343" w:lineRule="auto"/>
        <w:ind w:left="5103" w:right="3227" w:firstLine="750"/>
        <w:jc w:val="both"/>
      </w:pPr>
      <w:r>
        <w:lastRenderedPageBreak/>
        <w:t>Pasal 9 Struktur Mata kuliah</w:t>
      </w:r>
    </w:p>
    <w:p w:rsidR="00CE63D9" w:rsidRDefault="0082254E">
      <w:pPr>
        <w:pStyle w:val="BodyText"/>
        <w:spacing w:before="3"/>
        <w:ind w:left="2975" w:right="1099"/>
        <w:jc w:val="both"/>
      </w:pPr>
      <w:r>
        <w:t xml:space="preserve">Struktur mata kuliah program studi terdiri dari: mata kuliah penciri </w:t>
      </w:r>
      <w:r w:rsidR="00C5382A">
        <w:t>Sekolah Tinggi</w:t>
      </w:r>
      <w:r>
        <w:t xml:space="preserve"> dan wajib nasional; mata kuliah penciri program studi.</w:t>
      </w:r>
    </w:p>
    <w:p w:rsidR="00CE63D9" w:rsidRDefault="0082254E">
      <w:pPr>
        <w:pStyle w:val="ListParagraph"/>
        <w:numPr>
          <w:ilvl w:val="0"/>
          <w:numId w:val="17"/>
        </w:numPr>
        <w:tabs>
          <w:tab w:val="left" w:pos="3260"/>
        </w:tabs>
        <w:spacing w:before="118"/>
        <w:ind w:hanging="285"/>
        <w:rPr>
          <w:sz w:val="24"/>
        </w:rPr>
      </w:pPr>
      <w:r>
        <w:rPr>
          <w:sz w:val="24"/>
        </w:rPr>
        <w:t>Pada program</w:t>
      </w:r>
      <w:r>
        <w:rPr>
          <w:spacing w:val="-2"/>
          <w:sz w:val="24"/>
        </w:rPr>
        <w:t xml:space="preserve"> </w:t>
      </w:r>
      <w:r>
        <w:rPr>
          <w:sz w:val="24"/>
        </w:rPr>
        <w:t>sarjana,</w:t>
      </w:r>
    </w:p>
    <w:p w:rsidR="00CE63D9" w:rsidRDefault="0082254E">
      <w:pPr>
        <w:pStyle w:val="BodyText"/>
        <w:spacing w:before="124" w:line="237" w:lineRule="auto"/>
        <w:ind w:left="3259" w:right="1098"/>
        <w:jc w:val="both"/>
      </w:pPr>
      <w:r>
        <w:t>Mata kuliah Umum (MKU) yang merupakan mata kuliah wajib nasional terdiri atas:</w:t>
      </w:r>
    </w:p>
    <w:p w:rsidR="00CE63D9" w:rsidRDefault="0082254E">
      <w:pPr>
        <w:pStyle w:val="ListParagraph"/>
        <w:numPr>
          <w:ilvl w:val="0"/>
          <w:numId w:val="16"/>
        </w:numPr>
        <w:tabs>
          <w:tab w:val="left" w:pos="3260"/>
        </w:tabs>
        <w:spacing w:before="118"/>
        <w:ind w:hanging="285"/>
        <w:rPr>
          <w:sz w:val="24"/>
        </w:rPr>
      </w:pPr>
      <w:r>
        <w:rPr>
          <w:sz w:val="24"/>
        </w:rPr>
        <w:t xml:space="preserve">Pancasila dan Kewarganegaraan bobot </w:t>
      </w:r>
      <w:r w:rsidR="00C5382A">
        <w:rPr>
          <w:sz w:val="24"/>
        </w:rPr>
        <w:t>3</w:t>
      </w:r>
      <w:r>
        <w:rPr>
          <w:spacing w:val="-3"/>
          <w:sz w:val="24"/>
        </w:rPr>
        <w:t xml:space="preserve"> </w:t>
      </w:r>
      <w:r>
        <w:rPr>
          <w:sz w:val="24"/>
        </w:rPr>
        <w:t>sks;</w:t>
      </w:r>
    </w:p>
    <w:p w:rsidR="00CE63D9" w:rsidRDefault="0082254E">
      <w:pPr>
        <w:pStyle w:val="ListParagraph"/>
        <w:numPr>
          <w:ilvl w:val="0"/>
          <w:numId w:val="16"/>
        </w:numPr>
        <w:tabs>
          <w:tab w:val="left" w:pos="3260"/>
        </w:tabs>
        <w:spacing w:before="122"/>
        <w:ind w:hanging="285"/>
        <w:rPr>
          <w:sz w:val="24"/>
        </w:rPr>
      </w:pPr>
      <w:r>
        <w:rPr>
          <w:sz w:val="24"/>
        </w:rPr>
        <w:t xml:space="preserve">Bahasa Indonesia bobot </w:t>
      </w:r>
      <w:r w:rsidR="00C5382A">
        <w:rPr>
          <w:sz w:val="24"/>
        </w:rPr>
        <w:t>3</w:t>
      </w:r>
      <w:r>
        <w:rPr>
          <w:spacing w:val="-4"/>
          <w:sz w:val="24"/>
        </w:rPr>
        <w:t xml:space="preserve"> </w:t>
      </w:r>
      <w:r>
        <w:rPr>
          <w:sz w:val="24"/>
        </w:rPr>
        <w:t>sks.</w:t>
      </w:r>
    </w:p>
    <w:p w:rsidR="00CE63D9" w:rsidRDefault="00CE63D9">
      <w:pPr>
        <w:pStyle w:val="BodyText"/>
        <w:rPr>
          <w:sz w:val="26"/>
        </w:rPr>
      </w:pPr>
    </w:p>
    <w:p w:rsidR="00CE63D9" w:rsidRDefault="0082254E">
      <w:pPr>
        <w:pStyle w:val="BodyText"/>
        <w:spacing w:before="219" w:line="237" w:lineRule="auto"/>
        <w:ind w:left="2975" w:right="613"/>
      </w:pPr>
      <w:r>
        <w:t xml:space="preserve">Mata kuliah umum yang merupakan komponen penciri </w:t>
      </w:r>
      <w:r w:rsidR="00C5382A">
        <w:t>Sekolah Tinggi</w:t>
      </w:r>
      <w:r>
        <w:t>, adalah mata kuliah:</w:t>
      </w:r>
    </w:p>
    <w:p w:rsidR="00CE63D9" w:rsidRDefault="0082254E">
      <w:pPr>
        <w:pStyle w:val="ListParagraph"/>
        <w:numPr>
          <w:ilvl w:val="0"/>
          <w:numId w:val="15"/>
        </w:numPr>
        <w:tabs>
          <w:tab w:val="left" w:pos="3260"/>
        </w:tabs>
        <w:spacing w:before="124"/>
        <w:ind w:hanging="285"/>
        <w:rPr>
          <w:sz w:val="24"/>
        </w:rPr>
      </w:pPr>
      <w:r>
        <w:rPr>
          <w:sz w:val="24"/>
        </w:rPr>
        <w:t>Bahasa Inggris bagi Prodi bukan Bahasa Inggris, bobot 2</w:t>
      </w:r>
      <w:r>
        <w:rPr>
          <w:spacing w:val="-8"/>
          <w:sz w:val="24"/>
        </w:rPr>
        <w:t xml:space="preserve"> </w:t>
      </w:r>
      <w:r>
        <w:rPr>
          <w:sz w:val="24"/>
        </w:rPr>
        <w:t>sks;</w:t>
      </w:r>
    </w:p>
    <w:p w:rsidR="00CE63D9" w:rsidRDefault="0082254E">
      <w:pPr>
        <w:pStyle w:val="ListParagraph"/>
        <w:numPr>
          <w:ilvl w:val="0"/>
          <w:numId w:val="15"/>
        </w:numPr>
        <w:tabs>
          <w:tab w:val="left" w:pos="3260"/>
        </w:tabs>
        <w:spacing w:before="123"/>
        <w:ind w:hanging="285"/>
        <w:rPr>
          <w:sz w:val="24"/>
        </w:rPr>
      </w:pPr>
      <w:r>
        <w:rPr>
          <w:sz w:val="24"/>
        </w:rPr>
        <w:t>Kewirausahaan, bobot 2</w:t>
      </w:r>
      <w:r>
        <w:rPr>
          <w:spacing w:val="-2"/>
          <w:sz w:val="24"/>
        </w:rPr>
        <w:t xml:space="preserve"> </w:t>
      </w:r>
      <w:r>
        <w:rPr>
          <w:sz w:val="24"/>
        </w:rPr>
        <w:t>sks.</w:t>
      </w:r>
    </w:p>
    <w:p w:rsidR="00CE63D9" w:rsidRDefault="0082254E">
      <w:pPr>
        <w:pStyle w:val="BodyText"/>
        <w:spacing w:before="117"/>
        <w:ind w:left="2975" w:right="1099"/>
        <w:jc w:val="both"/>
      </w:pPr>
      <w:r>
        <w:t>Proporsi MKU yang merupakan gabungan komponen nasional dan penciri</w:t>
      </w:r>
      <w:r>
        <w:rPr>
          <w:spacing w:val="-16"/>
        </w:rPr>
        <w:t xml:space="preserve"> </w:t>
      </w:r>
      <w:r w:rsidR="00C5382A">
        <w:t>Sekolah Tinggi</w:t>
      </w:r>
      <w:r>
        <w:rPr>
          <w:spacing w:val="-16"/>
        </w:rPr>
        <w:t xml:space="preserve"> </w:t>
      </w:r>
      <w:r>
        <w:t>maksimal</w:t>
      </w:r>
      <w:r>
        <w:rPr>
          <w:spacing w:val="-16"/>
        </w:rPr>
        <w:t xml:space="preserve"> </w:t>
      </w:r>
      <w:r>
        <w:t>10%</w:t>
      </w:r>
      <w:r>
        <w:rPr>
          <w:spacing w:val="-16"/>
        </w:rPr>
        <w:t xml:space="preserve"> </w:t>
      </w:r>
      <w:r>
        <w:t>dari</w:t>
      </w:r>
      <w:r>
        <w:rPr>
          <w:spacing w:val="-15"/>
        </w:rPr>
        <w:t xml:space="preserve"> </w:t>
      </w:r>
      <w:r>
        <w:t>total</w:t>
      </w:r>
      <w:r>
        <w:rPr>
          <w:spacing w:val="-16"/>
        </w:rPr>
        <w:t xml:space="preserve"> </w:t>
      </w:r>
      <w:r>
        <w:t>sks</w:t>
      </w:r>
      <w:r>
        <w:rPr>
          <w:spacing w:val="-16"/>
        </w:rPr>
        <w:t xml:space="preserve"> </w:t>
      </w:r>
      <w:r>
        <w:t>yang</w:t>
      </w:r>
      <w:r>
        <w:rPr>
          <w:spacing w:val="-16"/>
        </w:rPr>
        <w:t xml:space="preserve"> </w:t>
      </w:r>
      <w:r>
        <w:t>ditetapkan</w:t>
      </w:r>
      <w:r>
        <w:rPr>
          <w:spacing w:val="-16"/>
        </w:rPr>
        <w:t xml:space="preserve"> </w:t>
      </w:r>
      <w:r>
        <w:t>oleh program</w:t>
      </w:r>
      <w:r>
        <w:rPr>
          <w:spacing w:val="-1"/>
        </w:rPr>
        <w:t xml:space="preserve"> </w:t>
      </w:r>
      <w:r>
        <w:t>studi;</w:t>
      </w:r>
    </w:p>
    <w:p w:rsidR="00CE63D9" w:rsidRDefault="0082254E">
      <w:pPr>
        <w:pStyle w:val="BodyText"/>
        <w:spacing w:before="123"/>
        <w:ind w:left="2975" w:right="1098"/>
        <w:jc w:val="both"/>
      </w:pPr>
      <w:r>
        <w:t>Mata kuliah Dasar Keilmuan (MKDK) merupakan komponen penciri Fakultas merupakan penjabaran dari standar kompetensi lulusan pada Fakultas dengan proporsi maksimal 20% dari total sks yang ditetapkan pada program studi dengan memperhatikan sequensi bahan kajian pada setiap mata kuliah;</w:t>
      </w:r>
    </w:p>
    <w:p w:rsidR="00CE63D9" w:rsidRDefault="0082254E">
      <w:pPr>
        <w:pStyle w:val="BodyText"/>
        <w:spacing w:before="117"/>
        <w:ind w:left="2975" w:right="1099"/>
        <w:jc w:val="both"/>
      </w:pPr>
      <w:r>
        <w:t>Mata Kuliah Keilmuan Program Studi (MKKP) merupakan komponen</w:t>
      </w:r>
      <w:r>
        <w:rPr>
          <w:spacing w:val="-15"/>
        </w:rPr>
        <w:t xml:space="preserve"> </w:t>
      </w:r>
      <w:r>
        <w:t>penciri</w:t>
      </w:r>
      <w:r>
        <w:rPr>
          <w:spacing w:val="-14"/>
        </w:rPr>
        <w:t xml:space="preserve"> </w:t>
      </w:r>
      <w:r>
        <w:t>program</w:t>
      </w:r>
      <w:r>
        <w:rPr>
          <w:spacing w:val="-14"/>
        </w:rPr>
        <w:t xml:space="preserve"> </w:t>
      </w:r>
      <w:r>
        <w:t>studi</w:t>
      </w:r>
      <w:r>
        <w:rPr>
          <w:spacing w:val="-14"/>
        </w:rPr>
        <w:t xml:space="preserve"> </w:t>
      </w:r>
      <w:r>
        <w:t>merupakan</w:t>
      </w:r>
      <w:r>
        <w:rPr>
          <w:spacing w:val="-14"/>
        </w:rPr>
        <w:t xml:space="preserve"> </w:t>
      </w:r>
      <w:r>
        <w:t>penjabaran</w:t>
      </w:r>
      <w:r>
        <w:rPr>
          <w:spacing w:val="-14"/>
        </w:rPr>
        <w:t xml:space="preserve"> </w:t>
      </w:r>
      <w:r>
        <w:t>dari</w:t>
      </w:r>
      <w:r>
        <w:rPr>
          <w:spacing w:val="-15"/>
        </w:rPr>
        <w:t xml:space="preserve"> </w:t>
      </w:r>
      <w:r>
        <w:t>standar kompetensi</w:t>
      </w:r>
      <w:r>
        <w:rPr>
          <w:spacing w:val="-13"/>
        </w:rPr>
        <w:t xml:space="preserve"> </w:t>
      </w:r>
      <w:r>
        <w:t>lulusan</w:t>
      </w:r>
      <w:r>
        <w:rPr>
          <w:spacing w:val="-12"/>
        </w:rPr>
        <w:t xml:space="preserve"> </w:t>
      </w:r>
      <w:r>
        <w:t>program</w:t>
      </w:r>
      <w:r>
        <w:rPr>
          <w:spacing w:val="-13"/>
        </w:rPr>
        <w:t xml:space="preserve"> </w:t>
      </w:r>
      <w:r>
        <w:t>studi</w:t>
      </w:r>
      <w:r>
        <w:rPr>
          <w:spacing w:val="-12"/>
        </w:rPr>
        <w:t xml:space="preserve"> </w:t>
      </w:r>
      <w:r>
        <w:t>yang</w:t>
      </w:r>
      <w:r>
        <w:rPr>
          <w:spacing w:val="-13"/>
        </w:rPr>
        <w:t xml:space="preserve"> </w:t>
      </w:r>
      <w:r>
        <w:t>terdiri</w:t>
      </w:r>
      <w:r>
        <w:rPr>
          <w:spacing w:val="-12"/>
        </w:rPr>
        <w:t xml:space="preserve"> </w:t>
      </w:r>
      <w:r>
        <w:t>dari</w:t>
      </w:r>
      <w:r>
        <w:rPr>
          <w:spacing w:val="-13"/>
        </w:rPr>
        <w:t xml:space="preserve"> </w:t>
      </w:r>
      <w:r>
        <w:t>mata</w:t>
      </w:r>
      <w:r>
        <w:rPr>
          <w:spacing w:val="-12"/>
        </w:rPr>
        <w:t xml:space="preserve"> </w:t>
      </w:r>
      <w:r>
        <w:t>kuliah</w:t>
      </w:r>
      <w:r>
        <w:rPr>
          <w:spacing w:val="-13"/>
        </w:rPr>
        <w:t xml:space="preserve"> </w:t>
      </w:r>
      <w:r>
        <w:t>yang</w:t>
      </w:r>
    </w:p>
    <w:p w:rsidR="00C5382A" w:rsidRDefault="00C5382A" w:rsidP="00C5382A">
      <w:pPr>
        <w:pStyle w:val="BodyText"/>
        <w:spacing w:before="60"/>
        <w:ind w:left="2975" w:right="1098"/>
        <w:jc w:val="both"/>
      </w:pPr>
      <w:r>
        <w:t>merupakan kesepakatan asosiasi dan dapat ditambahkan oleh program studi sebagai bentuk pembeda dari prodi sejenis. Mata kuliah komponen disusun dan didistribusikan ke tiap semester berdasarkan urutan mata kuliah berdasarkan sequensinya. Proporsi komponen mata kuliah ini 70-80 %.</w:t>
      </w:r>
    </w:p>
    <w:p w:rsidR="00C5382A" w:rsidRDefault="00C5382A" w:rsidP="00C5382A">
      <w:pPr>
        <w:pStyle w:val="BodyText"/>
        <w:rPr>
          <w:sz w:val="26"/>
        </w:rPr>
      </w:pPr>
    </w:p>
    <w:p w:rsidR="00CE63D9" w:rsidRDefault="00CE63D9">
      <w:pPr>
        <w:jc w:val="both"/>
        <w:sectPr w:rsidR="00CE63D9">
          <w:pgSz w:w="11900" w:h="16840"/>
          <w:pgMar w:top="1520" w:right="1320" w:bottom="3280" w:left="20" w:header="0" w:footer="3085" w:gutter="0"/>
          <w:cols w:space="720"/>
        </w:sectPr>
      </w:pPr>
    </w:p>
    <w:p w:rsidR="00CE63D9" w:rsidRDefault="00CE63D9">
      <w:pPr>
        <w:pStyle w:val="BodyText"/>
        <w:rPr>
          <w:sz w:val="26"/>
        </w:rPr>
      </w:pPr>
    </w:p>
    <w:p w:rsidR="00CE63D9" w:rsidRDefault="0082254E">
      <w:pPr>
        <w:pStyle w:val="Heading2"/>
        <w:spacing w:before="217" w:line="343" w:lineRule="auto"/>
        <w:ind w:left="5257" w:right="3380" w:firstLine="536"/>
        <w:jc w:val="both"/>
      </w:pPr>
      <w:r>
        <w:t>Pasal 10 Kode Mata Kuliah</w:t>
      </w:r>
    </w:p>
    <w:p w:rsidR="00C5382A" w:rsidRDefault="0082254E" w:rsidP="00C5382A">
      <w:pPr>
        <w:pStyle w:val="BodyText"/>
        <w:spacing w:before="3"/>
        <w:ind w:left="2975" w:right="1098"/>
        <w:jc w:val="both"/>
      </w:pPr>
      <w:r>
        <w:t>Kode mata kuliah ditetapkan dengan mengacu pada sistem pemberian kode mata kuliah dengan menggunakan 7 Digit yang terdiri dari 3 digit pertama berupa huruf, dan 4 digit selanjutnya berupa</w:t>
      </w:r>
      <w:r>
        <w:rPr>
          <w:spacing w:val="-16"/>
        </w:rPr>
        <w:t xml:space="preserve"> </w:t>
      </w:r>
      <w:r>
        <w:t>angka.</w:t>
      </w:r>
      <w:r>
        <w:rPr>
          <w:spacing w:val="-16"/>
        </w:rPr>
        <w:t xml:space="preserve"> </w:t>
      </w:r>
      <w:r>
        <w:t>3</w:t>
      </w:r>
      <w:r>
        <w:rPr>
          <w:spacing w:val="-16"/>
        </w:rPr>
        <w:t xml:space="preserve"> </w:t>
      </w:r>
      <w:r>
        <w:t>(tiga)</w:t>
      </w:r>
      <w:r>
        <w:rPr>
          <w:spacing w:val="-16"/>
        </w:rPr>
        <w:t xml:space="preserve"> </w:t>
      </w:r>
      <w:r>
        <w:t>huruf</w:t>
      </w:r>
      <w:r>
        <w:rPr>
          <w:spacing w:val="-15"/>
        </w:rPr>
        <w:t xml:space="preserve"> </w:t>
      </w:r>
      <w:r>
        <w:t>pertama</w:t>
      </w:r>
      <w:r>
        <w:rPr>
          <w:spacing w:val="-16"/>
        </w:rPr>
        <w:t xml:space="preserve"> </w:t>
      </w:r>
      <w:r>
        <w:t>melambangkan</w:t>
      </w:r>
      <w:r>
        <w:rPr>
          <w:spacing w:val="-16"/>
        </w:rPr>
        <w:t xml:space="preserve"> </w:t>
      </w:r>
      <w:r>
        <w:t>kelompok</w:t>
      </w:r>
      <w:r>
        <w:rPr>
          <w:spacing w:val="-16"/>
        </w:rPr>
        <w:t xml:space="preserve"> </w:t>
      </w:r>
      <w:r>
        <w:t xml:space="preserve">mata kuliah. </w:t>
      </w:r>
      <w:r w:rsidR="00C5382A">
        <w:t>K</w:t>
      </w:r>
      <w:r>
        <w:t xml:space="preserve">elompok mata kuliah penciri </w:t>
      </w:r>
      <w:r w:rsidR="00C5382A">
        <w:t>Sekolah Tinggi</w:t>
      </w:r>
      <w:r>
        <w:t xml:space="preserve"> dan wajib nasional (Mata Kuliah Umumtiga huruf singkatan nama Program Studi untuk mata kuliah komponen Program Studi (Mata Kuliah Keahlian). Angka pertama/digit keempat merupakan kode tahun diprogramkannya mata</w:t>
      </w:r>
      <w:r>
        <w:rPr>
          <w:spacing w:val="-9"/>
        </w:rPr>
        <w:t xml:space="preserve"> </w:t>
      </w:r>
      <w:r>
        <w:t>kuliah</w:t>
      </w:r>
      <w:r>
        <w:rPr>
          <w:spacing w:val="-8"/>
        </w:rPr>
        <w:t xml:space="preserve"> </w:t>
      </w:r>
      <w:r>
        <w:t>(Misalnya:1</w:t>
      </w:r>
      <w:r>
        <w:rPr>
          <w:spacing w:val="-8"/>
        </w:rPr>
        <w:t xml:space="preserve"> </w:t>
      </w:r>
      <w:r>
        <w:t>untuk</w:t>
      </w:r>
      <w:r>
        <w:rPr>
          <w:spacing w:val="-8"/>
        </w:rPr>
        <w:t xml:space="preserve"> </w:t>
      </w:r>
      <w:r>
        <w:t>tahun</w:t>
      </w:r>
      <w:r>
        <w:rPr>
          <w:spacing w:val="-8"/>
        </w:rPr>
        <w:t xml:space="preserve"> </w:t>
      </w:r>
      <w:r>
        <w:t>pertama/semester</w:t>
      </w:r>
      <w:r>
        <w:rPr>
          <w:spacing w:val="-8"/>
        </w:rPr>
        <w:t xml:space="preserve"> </w:t>
      </w:r>
      <w:r>
        <w:t>1dan</w:t>
      </w:r>
      <w:r>
        <w:rPr>
          <w:spacing w:val="-8"/>
        </w:rPr>
        <w:t xml:space="preserve"> </w:t>
      </w:r>
      <w:r>
        <w:t>2)</w:t>
      </w:r>
      <w:r>
        <w:rPr>
          <w:spacing w:val="-8"/>
        </w:rPr>
        <w:t xml:space="preserve"> </w:t>
      </w:r>
      <w:r>
        <w:t>atau</w:t>
      </w:r>
      <w:r w:rsidR="00C5382A">
        <w:t xml:space="preserve"> menunjukkan jenis matakuliah (0 untuk mata kuliah Sekolah Tinggi, 5 untuk mata kuliah pilihan, 6 untuk matakuliah konsentrasi. Angka kedua menunjukkan jumlah sks matakuliah. Angka ketiga dan keempat menunjukkan nomor urut mata kuliah.</w:t>
      </w:r>
    </w:p>
    <w:p w:rsidR="00C5382A" w:rsidRDefault="00C5382A" w:rsidP="00C5382A">
      <w:pPr>
        <w:pStyle w:val="Heading2"/>
        <w:spacing w:before="120"/>
      </w:pPr>
      <w:r>
        <w:t>Pasal 11</w:t>
      </w:r>
    </w:p>
    <w:p w:rsidR="00C5382A" w:rsidRDefault="00C5382A" w:rsidP="00C5382A">
      <w:pPr>
        <w:spacing w:before="117"/>
        <w:ind w:left="3563" w:right="1689"/>
        <w:jc w:val="center"/>
        <w:rPr>
          <w:b/>
          <w:sz w:val="24"/>
        </w:rPr>
      </w:pPr>
      <w:r>
        <w:rPr>
          <w:b/>
          <w:sz w:val="24"/>
        </w:rPr>
        <w:t>Sistem Evaluasi Pembelajaran</w:t>
      </w:r>
    </w:p>
    <w:p w:rsidR="00C5382A" w:rsidRDefault="00C5382A" w:rsidP="00C5382A">
      <w:pPr>
        <w:pStyle w:val="BodyText"/>
        <w:spacing w:before="123"/>
        <w:ind w:left="2975" w:right="1099"/>
        <w:jc w:val="both"/>
      </w:pPr>
      <w:r>
        <w:t>Sistem evaluasi pembelajaran menggunakan standar evaluasi pembelajaran, yang diartikan sebagai kriteria minimal tentang penilaian proses dan hasil belajar mahasiswa dalam rangka pemenuhan capaian pembelajaran lulusan. Penilaian proses dan hasil belajar mahasiswa mencakup:</w:t>
      </w:r>
    </w:p>
    <w:p w:rsidR="00C5382A" w:rsidRDefault="00C5382A" w:rsidP="00C5382A">
      <w:pPr>
        <w:pStyle w:val="ListParagraph"/>
        <w:numPr>
          <w:ilvl w:val="0"/>
          <w:numId w:val="13"/>
        </w:numPr>
        <w:tabs>
          <w:tab w:val="left" w:pos="3260"/>
        </w:tabs>
        <w:spacing w:before="117"/>
        <w:ind w:hanging="285"/>
        <w:rPr>
          <w:sz w:val="24"/>
        </w:rPr>
      </w:pPr>
      <w:r>
        <w:rPr>
          <w:sz w:val="24"/>
        </w:rPr>
        <w:t>Prinsip</w:t>
      </w:r>
      <w:r>
        <w:rPr>
          <w:spacing w:val="-1"/>
          <w:sz w:val="24"/>
        </w:rPr>
        <w:t xml:space="preserve"> </w:t>
      </w:r>
      <w:r>
        <w:rPr>
          <w:sz w:val="24"/>
        </w:rPr>
        <w:t>penilaian;</w:t>
      </w:r>
    </w:p>
    <w:p w:rsidR="00C5382A" w:rsidRDefault="00C5382A" w:rsidP="00C5382A">
      <w:pPr>
        <w:pStyle w:val="BodyText"/>
        <w:spacing w:before="123"/>
        <w:ind w:left="3259" w:right="1099"/>
        <w:jc w:val="both"/>
      </w:pPr>
      <w:r>
        <w:t xml:space="preserve">Prinsip penilaian mencakup prinsip edukatif, otentik, objektif, akuntabel, dan transparan yang dilakukan secara terintegrasi. Prinsip edukatif merupakan penilaian yang memotivasi mahasiswa agar mampu: (a) memperbaiki perencanaan dan cara belajar; dan (b) meraih capaian pembelajaran lulusan. Prinsip otentik merupakan penilaian yang berorientasi pada proses belajar yang berkesinambungan dan hasil belajar yang mencerminkan kemampuan mahasiswa pada saat proses pembelajaran berlangsung. Prinsip objektif merupakan penilaian yang didasarkan pada stándar yang disepakati antara dosen dan mahasiswa serta bebas dari pengaruh subjektivitas penilai dan yang dinilai. Prinsip akuntabel merupakan penilaian yang dilaksanakan sesuai dengan prosedur dan kriteria yang jelas, disepakati pada awal kuliah, dan dipahami oleh mahasiswa. </w:t>
      </w:r>
      <w:r>
        <w:lastRenderedPageBreak/>
        <w:t>Prinsip transparan merupakan penilaian yang prosedur dan hasil penilaiannya dapat diakses oleh semua pemangku kepentingan.</w:t>
      </w:r>
    </w:p>
    <w:p w:rsidR="00C5382A" w:rsidRDefault="00C5382A" w:rsidP="00C5382A">
      <w:pPr>
        <w:pStyle w:val="ListParagraph"/>
        <w:numPr>
          <w:ilvl w:val="0"/>
          <w:numId w:val="13"/>
        </w:numPr>
        <w:tabs>
          <w:tab w:val="left" w:pos="3260"/>
        </w:tabs>
        <w:spacing w:before="120"/>
        <w:ind w:hanging="285"/>
        <w:rPr>
          <w:sz w:val="24"/>
        </w:rPr>
      </w:pPr>
      <w:r>
        <w:rPr>
          <w:sz w:val="24"/>
        </w:rPr>
        <w:t>Teknik dan instrumen</w:t>
      </w:r>
      <w:r>
        <w:rPr>
          <w:spacing w:val="-1"/>
          <w:sz w:val="24"/>
        </w:rPr>
        <w:t xml:space="preserve"> </w:t>
      </w:r>
      <w:r>
        <w:rPr>
          <w:sz w:val="24"/>
        </w:rPr>
        <w:t>penilaian;</w:t>
      </w:r>
    </w:p>
    <w:p w:rsidR="00C5382A" w:rsidRDefault="00C5382A" w:rsidP="00C5382A">
      <w:pPr>
        <w:pStyle w:val="BodyText"/>
        <w:spacing w:before="118" w:line="242" w:lineRule="auto"/>
        <w:ind w:left="3259" w:right="1099"/>
        <w:jc w:val="both"/>
      </w:pPr>
      <w:r>
        <w:t>Teknik penilaian terdiri atas observasi, partisipasi, unjuk kerja, tes tertulis, tes lisan, dan angket.</w:t>
      </w:r>
    </w:p>
    <w:p w:rsidR="00C5382A" w:rsidRDefault="00C5382A" w:rsidP="00C5382A">
      <w:pPr>
        <w:pStyle w:val="BodyText"/>
        <w:spacing w:before="60"/>
        <w:ind w:left="3259" w:right="1098"/>
        <w:jc w:val="both"/>
      </w:pPr>
      <w:r>
        <w:t>Instrumen penilaian terdiri atas penilaian proses dalam bentuk rubrik dan/atau penilaian hasil dalam bentuk portofolio atau karya desain. Penilaian sikap dapat menggunakan teknik penilaian observasi. Penilaian penguasaan pengetahuan, keterampilan umum, dan keterampilan khusus dilakukan dengan memilih satu atau kombinasi dari berbagai teknik dan instrumen penilaian.</w:t>
      </w:r>
    </w:p>
    <w:p w:rsidR="00C5382A" w:rsidRDefault="00C5382A" w:rsidP="00C5382A">
      <w:pPr>
        <w:pStyle w:val="BodyText"/>
        <w:spacing w:before="118" w:line="242" w:lineRule="auto"/>
        <w:ind w:left="3259" w:right="1099"/>
        <w:jc w:val="both"/>
      </w:pPr>
      <w:r>
        <w:t>Hasil akhir penilaian merupakan integrasi antara berbagai</w:t>
      </w:r>
      <w:r>
        <w:rPr>
          <w:spacing w:val="-27"/>
        </w:rPr>
        <w:t xml:space="preserve"> </w:t>
      </w:r>
      <w:r>
        <w:t>teknik dan instrumen penilaian yang</w:t>
      </w:r>
      <w:r>
        <w:rPr>
          <w:spacing w:val="-2"/>
        </w:rPr>
        <w:t xml:space="preserve"> </w:t>
      </w:r>
      <w:r>
        <w:t>digunakan.</w:t>
      </w:r>
    </w:p>
    <w:p w:rsidR="00C5382A" w:rsidRDefault="00C5382A" w:rsidP="00C5382A">
      <w:pPr>
        <w:pStyle w:val="ListParagraph"/>
        <w:numPr>
          <w:ilvl w:val="0"/>
          <w:numId w:val="13"/>
        </w:numPr>
        <w:tabs>
          <w:tab w:val="left" w:pos="3260"/>
        </w:tabs>
        <w:spacing w:before="115"/>
        <w:ind w:hanging="285"/>
        <w:rPr>
          <w:sz w:val="24"/>
        </w:rPr>
      </w:pPr>
      <w:r>
        <w:rPr>
          <w:sz w:val="24"/>
        </w:rPr>
        <w:t>Mekanisme dan prosedur</w:t>
      </w:r>
      <w:r>
        <w:rPr>
          <w:spacing w:val="-2"/>
          <w:sz w:val="24"/>
        </w:rPr>
        <w:t xml:space="preserve"> </w:t>
      </w:r>
      <w:r>
        <w:rPr>
          <w:sz w:val="24"/>
        </w:rPr>
        <w:t>penilaian;</w:t>
      </w:r>
    </w:p>
    <w:p w:rsidR="00C5382A" w:rsidRDefault="00C5382A" w:rsidP="00C5382A">
      <w:pPr>
        <w:pStyle w:val="BodyText"/>
        <w:spacing w:before="122"/>
        <w:ind w:left="3259" w:right="1098"/>
        <w:jc w:val="both"/>
      </w:pPr>
      <w:r>
        <w:t xml:space="preserve">Proses penilaian dalam pembelajaran model </w:t>
      </w:r>
      <w:r>
        <w:rPr>
          <w:i/>
        </w:rPr>
        <w:t xml:space="preserve">Student Teacher Integrated Learning System </w:t>
      </w:r>
      <w:r>
        <w:t>(STILeS) dilakukan selama proses dengan melihat perkembangan hasil di beberapa tahapan pembelajaran.</w:t>
      </w:r>
      <w:r>
        <w:rPr>
          <w:spacing w:val="-13"/>
        </w:rPr>
        <w:t xml:space="preserve"> </w:t>
      </w:r>
      <w:r>
        <w:t>Dalam</w:t>
      </w:r>
      <w:r>
        <w:rPr>
          <w:spacing w:val="-13"/>
        </w:rPr>
        <w:t xml:space="preserve"> </w:t>
      </w:r>
      <w:r>
        <w:t>proses</w:t>
      </w:r>
      <w:r>
        <w:rPr>
          <w:spacing w:val="-12"/>
        </w:rPr>
        <w:t xml:space="preserve"> </w:t>
      </w:r>
      <w:r>
        <w:t>penilaian</w:t>
      </w:r>
      <w:r>
        <w:rPr>
          <w:spacing w:val="-13"/>
        </w:rPr>
        <w:t xml:space="preserve"> </w:t>
      </w:r>
      <w:r>
        <w:t>ini</w:t>
      </w:r>
      <w:r>
        <w:rPr>
          <w:spacing w:val="-12"/>
        </w:rPr>
        <w:t xml:space="preserve"> </w:t>
      </w:r>
      <w:r>
        <w:t>menjadi</w:t>
      </w:r>
      <w:r>
        <w:rPr>
          <w:spacing w:val="-13"/>
        </w:rPr>
        <w:t xml:space="preserve"> </w:t>
      </w:r>
      <w:r>
        <w:t>sangat</w:t>
      </w:r>
      <w:r>
        <w:rPr>
          <w:spacing w:val="-12"/>
        </w:rPr>
        <w:t xml:space="preserve"> </w:t>
      </w:r>
      <w:r>
        <w:t xml:space="preserve">penting artinya yaitu dengan memeriksa, mengkaji, memberi arahan dan masukan kepada peserta didik, dan menggunakan suatu instrument penilaian sebagai tolak ukur ketercapaian kemampuan. Proses penilaian yang dianggap tepat dalam model pembelajaran STILeS adalah model asesmen yang disebut Asesmen Kinerja </w:t>
      </w:r>
      <w:r>
        <w:rPr>
          <w:i/>
        </w:rPr>
        <w:t>(Authentic Assessment atau Performance Assessment)</w:t>
      </w:r>
      <w:r>
        <w:t>, yaitu asesmen yang terdiri dari tiga aktvitas dasar yaitu: dosen memberi tugas, peserta didik menunjukkan kinerjanya, dinilai berdasarkan indikator tertentu dengan instrumen yang disebut Rubrik. Authentic Assessment/ Performance Asssessment didefinisikan sebagai “Penilaian terhadap proses perolehan, penerapan pengetahuan dan ketrampilan, melalui proses pembelajaran yang menunjukkan kemampuan mahasiswa dalam proses maupun</w:t>
      </w:r>
      <w:r>
        <w:rPr>
          <w:spacing w:val="-4"/>
        </w:rPr>
        <w:t xml:space="preserve"> </w:t>
      </w:r>
      <w:r>
        <w:t>produk”.</w:t>
      </w:r>
    </w:p>
    <w:p w:rsidR="00C5382A" w:rsidRDefault="00C5382A" w:rsidP="00C5382A">
      <w:pPr>
        <w:pStyle w:val="ListParagraph"/>
        <w:numPr>
          <w:ilvl w:val="0"/>
          <w:numId w:val="13"/>
        </w:numPr>
        <w:tabs>
          <w:tab w:val="left" w:pos="3370"/>
        </w:tabs>
        <w:spacing w:before="121"/>
        <w:ind w:right="1098"/>
        <w:rPr>
          <w:sz w:val="24"/>
        </w:rPr>
      </w:pPr>
      <w:r>
        <w:tab/>
      </w:r>
      <w:r>
        <w:rPr>
          <w:sz w:val="24"/>
        </w:rPr>
        <w:t>Pelaksanaan penilaian dilakukan dalam beberapa bentuk penilaian, meliputi penilaian dalam bentuk tes dan non tes. Penilaian Tes digunakan untuk mengukur aspek pengetahuan mahasiswa. Penilaian no</w:t>
      </w:r>
      <w:r>
        <w:rPr>
          <w:spacing w:val="-1"/>
          <w:sz w:val="24"/>
        </w:rPr>
        <w:t xml:space="preserve"> </w:t>
      </w:r>
      <w:r>
        <w:rPr>
          <w:sz w:val="24"/>
        </w:rPr>
        <w:t>Tes;</w:t>
      </w:r>
    </w:p>
    <w:p w:rsidR="00C5382A" w:rsidRDefault="00C5382A" w:rsidP="00C5382A">
      <w:pPr>
        <w:pStyle w:val="ListParagraph"/>
        <w:numPr>
          <w:ilvl w:val="0"/>
          <w:numId w:val="13"/>
        </w:numPr>
        <w:tabs>
          <w:tab w:val="left" w:pos="3288"/>
        </w:tabs>
        <w:spacing w:before="120"/>
        <w:ind w:right="1099"/>
        <w:rPr>
          <w:sz w:val="24"/>
        </w:rPr>
      </w:pPr>
      <w:r>
        <w:rPr>
          <w:sz w:val="24"/>
        </w:rPr>
        <w:t>pelaporan penilaian dilakukan dengan dua cara yaitu secara manual dengan mengisi daftar nilai akhir mahasiswa, dan secara online melalui portal dosen;</w:t>
      </w:r>
      <w:r>
        <w:rPr>
          <w:spacing w:val="-3"/>
          <w:sz w:val="24"/>
        </w:rPr>
        <w:t xml:space="preserve"> </w:t>
      </w:r>
      <w:r>
        <w:rPr>
          <w:sz w:val="24"/>
        </w:rPr>
        <w:t>dan</w:t>
      </w:r>
    </w:p>
    <w:p w:rsidR="00C5382A" w:rsidRDefault="00C5382A" w:rsidP="00C5382A">
      <w:pPr>
        <w:jc w:val="both"/>
        <w:rPr>
          <w:sz w:val="24"/>
        </w:rPr>
        <w:sectPr w:rsidR="00C5382A">
          <w:pgSz w:w="11900" w:h="16840"/>
          <w:pgMar w:top="1520" w:right="1320" w:bottom="3280" w:left="20" w:header="0" w:footer="3085" w:gutter="0"/>
          <w:cols w:space="720"/>
        </w:sectPr>
      </w:pPr>
    </w:p>
    <w:p w:rsidR="00C5382A" w:rsidRDefault="00C5382A" w:rsidP="00C5382A">
      <w:pPr>
        <w:pStyle w:val="ListParagraph"/>
        <w:numPr>
          <w:ilvl w:val="0"/>
          <w:numId w:val="13"/>
        </w:numPr>
        <w:tabs>
          <w:tab w:val="left" w:pos="3332"/>
        </w:tabs>
        <w:spacing w:before="63" w:line="237" w:lineRule="auto"/>
        <w:ind w:right="1099"/>
        <w:rPr>
          <w:sz w:val="24"/>
        </w:rPr>
      </w:pPr>
      <w:r>
        <w:lastRenderedPageBreak/>
        <w:tab/>
      </w:r>
      <w:r>
        <w:rPr>
          <w:sz w:val="24"/>
        </w:rPr>
        <w:t>kelulusan mahasiswa ditentukan berdasarkan syarat kelulusan yang telah dirumuskan pada pedoman</w:t>
      </w:r>
      <w:r>
        <w:rPr>
          <w:spacing w:val="-3"/>
          <w:sz w:val="24"/>
        </w:rPr>
        <w:t xml:space="preserve"> </w:t>
      </w:r>
      <w:r>
        <w:rPr>
          <w:sz w:val="24"/>
        </w:rPr>
        <w:t>edukasi</w:t>
      </w:r>
    </w:p>
    <w:p w:rsidR="00C5382A" w:rsidRDefault="00C5382A" w:rsidP="00C5382A">
      <w:pPr>
        <w:pStyle w:val="BodyText"/>
        <w:rPr>
          <w:sz w:val="26"/>
        </w:rPr>
      </w:pPr>
    </w:p>
    <w:p w:rsidR="00C5382A" w:rsidRDefault="00C5382A" w:rsidP="00C5382A">
      <w:pPr>
        <w:pStyle w:val="Heading2"/>
        <w:spacing w:before="218" w:line="345" w:lineRule="auto"/>
        <w:ind w:left="4458" w:right="2227" w:firstLine="1395"/>
        <w:jc w:val="left"/>
      </w:pPr>
      <w:r>
        <w:rPr>
          <w:w w:val="105"/>
        </w:rPr>
        <w:t xml:space="preserve">BAB V </w:t>
      </w:r>
      <w:r>
        <w:rPr>
          <w:color w:val="231F20"/>
          <w:w w:val="105"/>
        </w:rPr>
        <w:t>PENYUSUNAN KURIKULUM</w:t>
      </w:r>
    </w:p>
    <w:p w:rsidR="00C5382A" w:rsidRDefault="00C5382A" w:rsidP="00C5382A">
      <w:pPr>
        <w:pStyle w:val="BodyText"/>
        <w:spacing w:before="4"/>
        <w:rPr>
          <w:b/>
          <w:sz w:val="34"/>
        </w:rPr>
      </w:pPr>
    </w:p>
    <w:p w:rsidR="00C5382A" w:rsidRDefault="00C5382A" w:rsidP="00C5382A">
      <w:pPr>
        <w:pStyle w:val="BodyText"/>
        <w:ind w:left="2975" w:right="1099"/>
        <w:jc w:val="both"/>
      </w:pPr>
      <w:r>
        <w:t>Penyusunan kurikulum yang dibagi ke dalam 3 tahap yaitu: tahap perancangan kurikulum, sistem pembelajaran, dan evaluasi kurikulum.</w:t>
      </w:r>
    </w:p>
    <w:p w:rsidR="00C5382A" w:rsidRDefault="00C5382A" w:rsidP="00C5382A">
      <w:pPr>
        <w:pStyle w:val="BodyText"/>
        <w:rPr>
          <w:sz w:val="26"/>
        </w:rPr>
      </w:pPr>
    </w:p>
    <w:p w:rsidR="00C5382A" w:rsidRDefault="00C5382A" w:rsidP="00C5382A">
      <w:pPr>
        <w:pStyle w:val="Heading2"/>
        <w:spacing w:before="217"/>
      </w:pPr>
      <w:r>
        <w:t>Pasal 12</w:t>
      </w:r>
    </w:p>
    <w:p w:rsidR="00C5382A" w:rsidRDefault="00C5382A" w:rsidP="00C5382A">
      <w:pPr>
        <w:spacing w:before="118"/>
        <w:ind w:left="3563" w:right="1690"/>
        <w:jc w:val="center"/>
        <w:rPr>
          <w:b/>
          <w:sz w:val="24"/>
        </w:rPr>
      </w:pPr>
      <w:r>
        <w:rPr>
          <w:b/>
          <w:color w:val="231F20"/>
          <w:w w:val="105"/>
          <w:sz w:val="24"/>
        </w:rPr>
        <w:t>Tahap Perancangan Kurikulum</w:t>
      </w:r>
    </w:p>
    <w:p w:rsidR="00C5382A" w:rsidRDefault="00C5382A" w:rsidP="00C5382A">
      <w:pPr>
        <w:pStyle w:val="BodyText"/>
        <w:rPr>
          <w:b/>
          <w:sz w:val="26"/>
        </w:rPr>
      </w:pPr>
    </w:p>
    <w:p w:rsidR="00C5382A" w:rsidRDefault="00C5382A" w:rsidP="00C5382A">
      <w:pPr>
        <w:pStyle w:val="BodyText"/>
        <w:spacing w:before="217"/>
        <w:ind w:left="2975" w:right="1099"/>
        <w:jc w:val="both"/>
      </w:pPr>
      <w:r>
        <w:t>Tahapan</w:t>
      </w:r>
      <w:r>
        <w:rPr>
          <w:spacing w:val="-8"/>
        </w:rPr>
        <w:t xml:space="preserve"> </w:t>
      </w:r>
      <w:r>
        <w:t>perancangan</w:t>
      </w:r>
      <w:r>
        <w:rPr>
          <w:spacing w:val="-8"/>
        </w:rPr>
        <w:t xml:space="preserve"> </w:t>
      </w:r>
      <w:r>
        <w:t>kurikulum</w:t>
      </w:r>
      <w:r>
        <w:rPr>
          <w:spacing w:val="-8"/>
        </w:rPr>
        <w:t xml:space="preserve"> </w:t>
      </w:r>
      <w:r>
        <w:t>dibagi</w:t>
      </w:r>
      <w:r>
        <w:rPr>
          <w:spacing w:val="-8"/>
        </w:rPr>
        <w:t xml:space="preserve"> </w:t>
      </w:r>
      <w:r>
        <w:t>dalam</w:t>
      </w:r>
      <w:r>
        <w:rPr>
          <w:spacing w:val="-8"/>
        </w:rPr>
        <w:t xml:space="preserve"> </w:t>
      </w:r>
      <w:r>
        <w:t>tiga</w:t>
      </w:r>
      <w:r>
        <w:rPr>
          <w:spacing w:val="-7"/>
        </w:rPr>
        <w:t xml:space="preserve"> </w:t>
      </w:r>
      <w:r>
        <w:t>bagian</w:t>
      </w:r>
      <w:r>
        <w:rPr>
          <w:spacing w:val="-8"/>
        </w:rPr>
        <w:t xml:space="preserve"> </w:t>
      </w:r>
      <w:r>
        <w:t>kegiatan, yakni:</w:t>
      </w:r>
      <w:r>
        <w:rPr>
          <w:spacing w:val="-18"/>
        </w:rPr>
        <w:t xml:space="preserve"> </w:t>
      </w:r>
      <w:r>
        <w:t>Perumusan</w:t>
      </w:r>
      <w:r>
        <w:rPr>
          <w:spacing w:val="-17"/>
        </w:rPr>
        <w:t xml:space="preserve"> </w:t>
      </w:r>
      <w:r>
        <w:t>capaian</w:t>
      </w:r>
      <w:r>
        <w:rPr>
          <w:spacing w:val="-17"/>
        </w:rPr>
        <w:t xml:space="preserve"> </w:t>
      </w:r>
      <w:r>
        <w:t>pembelajaran</w:t>
      </w:r>
      <w:r>
        <w:rPr>
          <w:spacing w:val="-17"/>
        </w:rPr>
        <w:t xml:space="preserve"> </w:t>
      </w:r>
      <w:r>
        <w:t>lulusan,</w:t>
      </w:r>
      <w:r>
        <w:rPr>
          <w:spacing w:val="-17"/>
        </w:rPr>
        <w:t xml:space="preserve"> </w:t>
      </w:r>
      <w:r>
        <w:t>pembentukan</w:t>
      </w:r>
      <w:r>
        <w:rPr>
          <w:spacing w:val="-18"/>
        </w:rPr>
        <w:t xml:space="preserve"> </w:t>
      </w:r>
      <w:r>
        <w:t>mata kuliah, penyusunan mata</w:t>
      </w:r>
      <w:r>
        <w:rPr>
          <w:spacing w:val="-2"/>
        </w:rPr>
        <w:t xml:space="preserve"> </w:t>
      </w:r>
      <w:r>
        <w:t>kuliah.</w:t>
      </w:r>
    </w:p>
    <w:p w:rsidR="00C5382A" w:rsidRDefault="00C5382A" w:rsidP="00C5382A">
      <w:pPr>
        <w:pStyle w:val="ListParagraph"/>
        <w:numPr>
          <w:ilvl w:val="0"/>
          <w:numId w:val="12"/>
        </w:numPr>
        <w:tabs>
          <w:tab w:val="left" w:pos="3260"/>
        </w:tabs>
        <w:spacing w:before="125" w:line="237" w:lineRule="auto"/>
        <w:ind w:right="1098"/>
        <w:rPr>
          <w:sz w:val="24"/>
        </w:rPr>
      </w:pPr>
      <w:r>
        <w:rPr>
          <w:sz w:val="24"/>
        </w:rPr>
        <w:t>Perumusan capaian pembelajaran lulusan (CPL) Perumusan capaian</w:t>
      </w:r>
      <w:r>
        <w:rPr>
          <w:spacing w:val="-18"/>
          <w:sz w:val="24"/>
        </w:rPr>
        <w:t xml:space="preserve"> </w:t>
      </w:r>
      <w:r>
        <w:rPr>
          <w:sz w:val="24"/>
        </w:rPr>
        <w:t>pembelajaran</w:t>
      </w:r>
      <w:r>
        <w:rPr>
          <w:spacing w:val="-18"/>
          <w:sz w:val="24"/>
        </w:rPr>
        <w:t xml:space="preserve"> </w:t>
      </w:r>
      <w:r>
        <w:rPr>
          <w:sz w:val="24"/>
        </w:rPr>
        <w:t>ini</w:t>
      </w:r>
      <w:r>
        <w:rPr>
          <w:spacing w:val="-18"/>
          <w:sz w:val="24"/>
        </w:rPr>
        <w:t xml:space="preserve"> </w:t>
      </w:r>
      <w:r>
        <w:rPr>
          <w:sz w:val="24"/>
        </w:rPr>
        <w:t>meliputi</w:t>
      </w:r>
      <w:r>
        <w:rPr>
          <w:spacing w:val="-18"/>
          <w:sz w:val="24"/>
        </w:rPr>
        <w:t xml:space="preserve"> </w:t>
      </w:r>
      <w:r>
        <w:rPr>
          <w:sz w:val="24"/>
        </w:rPr>
        <w:t>beberapa</w:t>
      </w:r>
      <w:r>
        <w:rPr>
          <w:spacing w:val="-17"/>
          <w:sz w:val="24"/>
        </w:rPr>
        <w:t xml:space="preserve"> </w:t>
      </w:r>
      <w:r>
        <w:rPr>
          <w:sz w:val="24"/>
        </w:rPr>
        <w:t>tahap</w:t>
      </w:r>
      <w:r>
        <w:rPr>
          <w:spacing w:val="-18"/>
          <w:sz w:val="24"/>
        </w:rPr>
        <w:t xml:space="preserve"> </w:t>
      </w:r>
      <w:r>
        <w:rPr>
          <w:sz w:val="24"/>
        </w:rPr>
        <w:t>kegiatan,</w:t>
      </w:r>
      <w:r>
        <w:rPr>
          <w:spacing w:val="-18"/>
          <w:sz w:val="24"/>
        </w:rPr>
        <w:t xml:space="preserve"> </w:t>
      </w:r>
      <w:r>
        <w:rPr>
          <w:sz w:val="24"/>
        </w:rPr>
        <w:t>yaitu;</w:t>
      </w:r>
    </w:p>
    <w:p w:rsidR="00C5382A" w:rsidRDefault="00C5382A" w:rsidP="00C5382A">
      <w:pPr>
        <w:pStyle w:val="ListParagraph"/>
        <w:numPr>
          <w:ilvl w:val="1"/>
          <w:numId w:val="12"/>
        </w:numPr>
        <w:tabs>
          <w:tab w:val="left" w:pos="3543"/>
        </w:tabs>
        <w:spacing w:before="123"/>
        <w:ind w:right="1099"/>
        <w:rPr>
          <w:sz w:val="24"/>
        </w:rPr>
      </w:pPr>
      <w:r>
        <w:rPr>
          <w:sz w:val="24"/>
        </w:rPr>
        <w:t>Penetapan profil lulusan, yaitu tahap menetapkan peran yang dapat dilakukan oleh lulusan di bidang keahlian atau bidang kerja tertentu setelah menyelesaikan</w:t>
      </w:r>
      <w:r>
        <w:rPr>
          <w:spacing w:val="-4"/>
          <w:sz w:val="24"/>
        </w:rPr>
        <w:t xml:space="preserve"> </w:t>
      </w:r>
      <w:r>
        <w:rPr>
          <w:sz w:val="24"/>
        </w:rPr>
        <w:t>studinya.</w:t>
      </w:r>
    </w:p>
    <w:p w:rsidR="00C5382A" w:rsidRDefault="00C5382A" w:rsidP="00C5382A">
      <w:pPr>
        <w:pStyle w:val="ListParagraph"/>
        <w:numPr>
          <w:ilvl w:val="1"/>
          <w:numId w:val="12"/>
        </w:numPr>
        <w:tabs>
          <w:tab w:val="left" w:pos="3543"/>
        </w:tabs>
        <w:spacing w:before="118"/>
        <w:ind w:right="1099"/>
        <w:rPr>
          <w:sz w:val="24"/>
        </w:rPr>
      </w:pPr>
      <w:r>
        <w:rPr>
          <w:sz w:val="24"/>
        </w:rPr>
        <w:t>Penetapan kemampuan spesifik yang diturunkan dari profil dan mengacu pada kemampuan generik sesuai level/jenjang pada</w:t>
      </w:r>
      <w:r>
        <w:rPr>
          <w:spacing w:val="-2"/>
          <w:sz w:val="24"/>
        </w:rPr>
        <w:t xml:space="preserve"> </w:t>
      </w:r>
      <w:r>
        <w:rPr>
          <w:sz w:val="24"/>
        </w:rPr>
        <w:t>KKNI.</w:t>
      </w:r>
    </w:p>
    <w:p w:rsidR="00C5382A" w:rsidRDefault="00C5382A" w:rsidP="00C5382A">
      <w:pPr>
        <w:pStyle w:val="ListParagraph"/>
        <w:numPr>
          <w:ilvl w:val="1"/>
          <w:numId w:val="12"/>
        </w:numPr>
        <w:tabs>
          <w:tab w:val="left" w:pos="3543"/>
        </w:tabs>
        <w:spacing w:before="122"/>
        <w:ind w:right="1098"/>
        <w:rPr>
          <w:sz w:val="24"/>
        </w:rPr>
      </w:pPr>
      <w:r>
        <w:rPr>
          <w:sz w:val="24"/>
        </w:rPr>
        <w:t>Merumuskan Capaian Pembelajaran Lulusan (CPL). Pada tahap ini wajib merujuk kepada jenjang kualifikasi KKNI, terutama yang berkaitan dengan unsur keterampilan khusus (kemampuan kerja) dan penguasaan pengetahuan, sedangkan yang</w:t>
      </w:r>
      <w:r>
        <w:rPr>
          <w:spacing w:val="-12"/>
          <w:sz w:val="24"/>
        </w:rPr>
        <w:t xml:space="preserve"> </w:t>
      </w:r>
      <w:r>
        <w:rPr>
          <w:sz w:val="24"/>
        </w:rPr>
        <w:t>mencakup</w:t>
      </w:r>
      <w:r>
        <w:rPr>
          <w:spacing w:val="-11"/>
          <w:sz w:val="24"/>
        </w:rPr>
        <w:t xml:space="preserve"> </w:t>
      </w:r>
      <w:r>
        <w:rPr>
          <w:sz w:val="24"/>
        </w:rPr>
        <w:t>sikap</w:t>
      </w:r>
      <w:r>
        <w:rPr>
          <w:spacing w:val="-11"/>
          <w:sz w:val="24"/>
        </w:rPr>
        <w:t xml:space="preserve"> </w:t>
      </w:r>
      <w:r>
        <w:rPr>
          <w:sz w:val="24"/>
        </w:rPr>
        <w:t>dan</w:t>
      </w:r>
      <w:r>
        <w:rPr>
          <w:spacing w:val="-12"/>
          <w:sz w:val="24"/>
        </w:rPr>
        <w:t xml:space="preserve"> </w:t>
      </w:r>
      <w:r>
        <w:rPr>
          <w:sz w:val="24"/>
        </w:rPr>
        <w:t>keterampilan</w:t>
      </w:r>
      <w:r>
        <w:rPr>
          <w:spacing w:val="-11"/>
          <w:sz w:val="24"/>
        </w:rPr>
        <w:t xml:space="preserve"> </w:t>
      </w:r>
      <w:r>
        <w:rPr>
          <w:sz w:val="24"/>
        </w:rPr>
        <w:t>umum</w:t>
      </w:r>
      <w:r>
        <w:rPr>
          <w:spacing w:val="-11"/>
          <w:sz w:val="24"/>
        </w:rPr>
        <w:t xml:space="preserve"> </w:t>
      </w:r>
      <w:r>
        <w:rPr>
          <w:sz w:val="24"/>
        </w:rPr>
        <w:t>dapat</w:t>
      </w:r>
      <w:r>
        <w:rPr>
          <w:spacing w:val="-12"/>
          <w:sz w:val="24"/>
        </w:rPr>
        <w:t xml:space="preserve"> </w:t>
      </w:r>
      <w:r>
        <w:rPr>
          <w:sz w:val="24"/>
        </w:rPr>
        <w:t>mengacu pada rumusan yang telah ditetapkan dalam SN-Dikti sebagai standar minimal, yang telah ditambah sendiri untuk memberi ciri lulusan STIA&amp;P-ADS Palembang.</w:t>
      </w:r>
    </w:p>
    <w:p w:rsidR="00C5382A" w:rsidRDefault="00C5382A" w:rsidP="00C5382A">
      <w:pPr>
        <w:jc w:val="both"/>
        <w:rPr>
          <w:sz w:val="24"/>
        </w:rPr>
        <w:sectPr w:rsidR="00C5382A">
          <w:pgSz w:w="11900" w:h="16840"/>
          <w:pgMar w:top="1520" w:right="1320" w:bottom="3280" w:left="20" w:header="0" w:footer="3085" w:gutter="0"/>
          <w:cols w:space="720"/>
        </w:sectPr>
      </w:pPr>
    </w:p>
    <w:p w:rsidR="00C5382A" w:rsidRDefault="00C5382A" w:rsidP="00C5382A">
      <w:pPr>
        <w:pStyle w:val="ListParagraph"/>
        <w:numPr>
          <w:ilvl w:val="1"/>
          <w:numId w:val="12"/>
        </w:numPr>
        <w:tabs>
          <w:tab w:val="left" w:pos="3543"/>
        </w:tabs>
        <w:spacing w:before="60"/>
        <w:ind w:right="1099"/>
        <w:rPr>
          <w:sz w:val="24"/>
        </w:rPr>
      </w:pPr>
      <w:r>
        <w:rPr>
          <w:sz w:val="24"/>
        </w:rPr>
        <w:lastRenderedPageBreak/>
        <w:t>Rumusan tentang CPL Sikap dan Keterampilan umum terdapat</w:t>
      </w:r>
      <w:r>
        <w:rPr>
          <w:spacing w:val="-10"/>
          <w:sz w:val="24"/>
        </w:rPr>
        <w:t xml:space="preserve"> </w:t>
      </w:r>
      <w:r>
        <w:rPr>
          <w:sz w:val="24"/>
        </w:rPr>
        <w:t>pada</w:t>
      </w:r>
      <w:r>
        <w:rPr>
          <w:spacing w:val="-9"/>
          <w:sz w:val="24"/>
        </w:rPr>
        <w:t xml:space="preserve"> </w:t>
      </w:r>
      <w:r>
        <w:rPr>
          <w:sz w:val="24"/>
        </w:rPr>
        <w:t>lampiran</w:t>
      </w:r>
      <w:r>
        <w:rPr>
          <w:spacing w:val="-9"/>
          <w:sz w:val="24"/>
        </w:rPr>
        <w:t xml:space="preserve"> </w:t>
      </w:r>
      <w:r>
        <w:rPr>
          <w:sz w:val="24"/>
        </w:rPr>
        <w:t>Peraturan</w:t>
      </w:r>
      <w:r>
        <w:rPr>
          <w:spacing w:val="-10"/>
          <w:sz w:val="24"/>
        </w:rPr>
        <w:t xml:space="preserve"> </w:t>
      </w:r>
      <w:r>
        <w:rPr>
          <w:sz w:val="24"/>
        </w:rPr>
        <w:t>Menteri</w:t>
      </w:r>
      <w:r>
        <w:rPr>
          <w:spacing w:val="-9"/>
          <w:sz w:val="24"/>
        </w:rPr>
        <w:t xml:space="preserve"> </w:t>
      </w:r>
      <w:r>
        <w:rPr>
          <w:sz w:val="24"/>
        </w:rPr>
        <w:t>Ristek</w:t>
      </w:r>
      <w:r>
        <w:rPr>
          <w:spacing w:val="-9"/>
          <w:sz w:val="24"/>
        </w:rPr>
        <w:t xml:space="preserve"> </w:t>
      </w:r>
      <w:r>
        <w:rPr>
          <w:sz w:val="24"/>
        </w:rPr>
        <w:t>Dikti</w:t>
      </w:r>
      <w:r>
        <w:rPr>
          <w:spacing w:val="-10"/>
          <w:sz w:val="24"/>
        </w:rPr>
        <w:t xml:space="preserve"> </w:t>
      </w:r>
      <w:r>
        <w:rPr>
          <w:sz w:val="24"/>
        </w:rPr>
        <w:t>Nomor 44 Tahun 2015 Tentang Standar Nasional Pendidikan</w:t>
      </w:r>
      <w:r>
        <w:rPr>
          <w:spacing w:val="-12"/>
          <w:sz w:val="24"/>
        </w:rPr>
        <w:t xml:space="preserve"> </w:t>
      </w:r>
      <w:r>
        <w:rPr>
          <w:sz w:val="24"/>
        </w:rPr>
        <w:t>Tinggi.</w:t>
      </w:r>
    </w:p>
    <w:p w:rsidR="00C5382A" w:rsidRDefault="00C5382A" w:rsidP="00C5382A">
      <w:pPr>
        <w:pStyle w:val="ListParagraph"/>
        <w:numPr>
          <w:ilvl w:val="0"/>
          <w:numId w:val="12"/>
        </w:numPr>
        <w:tabs>
          <w:tab w:val="left" w:pos="3260"/>
        </w:tabs>
        <w:spacing w:before="118"/>
        <w:ind w:hanging="285"/>
        <w:rPr>
          <w:sz w:val="24"/>
        </w:rPr>
      </w:pPr>
      <w:r>
        <w:rPr>
          <w:sz w:val="24"/>
        </w:rPr>
        <w:t>Pembentukan mata kuliah. Tahap ini dibagi dalam dua</w:t>
      </w:r>
      <w:r>
        <w:rPr>
          <w:spacing w:val="-9"/>
          <w:sz w:val="24"/>
        </w:rPr>
        <w:t xml:space="preserve"> </w:t>
      </w:r>
      <w:r>
        <w:rPr>
          <w:sz w:val="24"/>
        </w:rPr>
        <w:t>kegiatan.</w:t>
      </w:r>
    </w:p>
    <w:p w:rsidR="00C5382A" w:rsidRDefault="00C5382A" w:rsidP="00C5382A">
      <w:pPr>
        <w:pStyle w:val="ListParagraph"/>
        <w:numPr>
          <w:ilvl w:val="1"/>
          <w:numId w:val="12"/>
        </w:numPr>
        <w:tabs>
          <w:tab w:val="left" w:pos="3543"/>
        </w:tabs>
        <w:spacing w:before="123"/>
        <w:ind w:right="1098"/>
        <w:rPr>
          <w:sz w:val="24"/>
        </w:rPr>
      </w:pPr>
      <w:r>
        <w:rPr>
          <w:sz w:val="24"/>
        </w:rPr>
        <w:t>Pemilihan bahan kajian dan secara simultan juga dapat dilakukan penyusunan matriks antara bahan kajian dengan rumusan CPL yang telah</w:t>
      </w:r>
      <w:r>
        <w:rPr>
          <w:spacing w:val="-1"/>
          <w:sz w:val="24"/>
        </w:rPr>
        <w:t xml:space="preserve"> </w:t>
      </w:r>
      <w:r>
        <w:rPr>
          <w:sz w:val="24"/>
        </w:rPr>
        <w:t>ditetapkan.</w:t>
      </w:r>
    </w:p>
    <w:p w:rsidR="005E7538" w:rsidRPr="005E7538" w:rsidRDefault="00C5382A" w:rsidP="005E7538">
      <w:pPr>
        <w:pStyle w:val="ListParagraph"/>
        <w:numPr>
          <w:ilvl w:val="1"/>
          <w:numId w:val="12"/>
        </w:numPr>
        <w:tabs>
          <w:tab w:val="left" w:pos="3543"/>
        </w:tabs>
        <w:spacing w:before="117"/>
        <w:ind w:right="1098"/>
      </w:pPr>
      <w:r>
        <w:rPr>
          <w:sz w:val="24"/>
        </w:rPr>
        <w:t xml:space="preserve">Bahan kajian dalam kurikulum kemudian menjadi standar isi pembelajaran yang memiliki tingkat kedalam dan keluasan yang mengacu pada CPL. Tingkat kedalaman dan keluasan materi pembelajaran sebagaimana tercantum dalam SN-Dikti pasal 9, ayat (2) (Standar Nasional Pendidikan Tinggi, 2015) </w:t>
      </w:r>
    </w:p>
    <w:p w:rsidR="005E7538" w:rsidRDefault="005E7538" w:rsidP="005E7538">
      <w:pPr>
        <w:pStyle w:val="ListParagraph"/>
        <w:tabs>
          <w:tab w:val="left" w:pos="3543"/>
        </w:tabs>
        <w:spacing w:before="117"/>
        <w:ind w:left="3542" w:right="1098" w:firstLine="0"/>
      </w:pPr>
    </w:p>
    <w:p w:rsidR="00CE63D9" w:rsidRDefault="005E7538">
      <w:pPr>
        <w:pStyle w:val="BodyText"/>
        <w:spacing w:before="60"/>
        <w:ind w:left="2975"/>
      </w:pPr>
      <w:r>
        <w:t>T</w:t>
      </w:r>
      <w:r w:rsidR="0082254E">
        <w:t>abel</w:t>
      </w:r>
      <w:r>
        <w:t xml:space="preserve">. </w:t>
      </w:r>
      <w:r w:rsidR="0082254E">
        <w:t>1.Tingkat kedalaman dan keluasan materi pembelajaran</w:t>
      </w:r>
    </w:p>
    <w:p w:rsidR="00CE63D9" w:rsidRDefault="00CE63D9">
      <w:pPr>
        <w:pStyle w:val="BodyText"/>
        <w:rPr>
          <w:sz w:val="21"/>
        </w:rPr>
      </w:pPr>
    </w:p>
    <w:tbl>
      <w:tblPr>
        <w:tblW w:w="0" w:type="auto"/>
        <w:tblInd w:w="29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17"/>
        <w:gridCol w:w="5163"/>
      </w:tblGrid>
      <w:tr w:rsidR="005E7538" w:rsidTr="005E7538">
        <w:trPr>
          <w:trHeight w:val="551"/>
        </w:trPr>
        <w:tc>
          <w:tcPr>
            <w:tcW w:w="1317" w:type="dxa"/>
            <w:tcBorders>
              <w:top w:val="nil"/>
            </w:tcBorders>
            <w:shd w:val="clear" w:color="auto" w:fill="4E81BE"/>
          </w:tcPr>
          <w:p w:rsidR="005E7538" w:rsidRDefault="005E7538">
            <w:pPr>
              <w:pStyle w:val="TableParagraph"/>
              <w:spacing w:before="136"/>
              <w:ind w:left="163" w:right="161"/>
              <w:jc w:val="center"/>
              <w:rPr>
                <w:b/>
                <w:sz w:val="24"/>
              </w:rPr>
            </w:pPr>
            <w:r>
              <w:rPr>
                <w:b/>
                <w:color w:val="FFFFFF"/>
                <w:w w:val="95"/>
                <w:sz w:val="24"/>
              </w:rPr>
              <w:t>Lulusan Program</w:t>
            </w:r>
          </w:p>
        </w:tc>
        <w:tc>
          <w:tcPr>
            <w:tcW w:w="5163" w:type="dxa"/>
            <w:tcBorders>
              <w:top w:val="nil"/>
              <w:right w:val="nil"/>
            </w:tcBorders>
            <w:shd w:val="clear" w:color="auto" w:fill="4E81BE"/>
          </w:tcPr>
          <w:p w:rsidR="005E7538" w:rsidRDefault="005E7538">
            <w:pPr>
              <w:pStyle w:val="TableParagraph"/>
              <w:spacing w:before="1" w:line="274" w:lineRule="exact"/>
              <w:ind w:left="5" w:right="594"/>
              <w:rPr>
                <w:b/>
                <w:sz w:val="24"/>
              </w:rPr>
            </w:pPr>
            <w:r>
              <w:rPr>
                <w:b/>
                <w:color w:val="FFFFFF"/>
                <w:sz w:val="24"/>
              </w:rPr>
              <w:t>Tingkat kedalaman &amp; keluasan materi paling sedikit</w:t>
            </w:r>
          </w:p>
        </w:tc>
      </w:tr>
      <w:tr w:rsidR="005E7538" w:rsidTr="005E7538">
        <w:trPr>
          <w:trHeight w:val="1377"/>
        </w:trPr>
        <w:tc>
          <w:tcPr>
            <w:tcW w:w="1317" w:type="dxa"/>
          </w:tcPr>
          <w:p w:rsidR="005E7538" w:rsidRDefault="005E7538">
            <w:pPr>
              <w:pStyle w:val="TableParagraph"/>
              <w:spacing w:before="9"/>
              <w:rPr>
                <w:sz w:val="35"/>
              </w:rPr>
            </w:pPr>
          </w:p>
          <w:p w:rsidR="005E7538" w:rsidRDefault="005E7538">
            <w:pPr>
              <w:pStyle w:val="TableParagraph"/>
              <w:spacing w:line="237" w:lineRule="auto"/>
              <w:ind w:left="721" w:right="72" w:hanging="542"/>
              <w:rPr>
                <w:sz w:val="24"/>
              </w:rPr>
            </w:pPr>
            <w:r>
              <w:rPr>
                <w:sz w:val="24"/>
              </w:rPr>
              <w:t>sarjana</w:t>
            </w:r>
          </w:p>
        </w:tc>
        <w:tc>
          <w:tcPr>
            <w:tcW w:w="5163" w:type="dxa"/>
          </w:tcPr>
          <w:p w:rsidR="005E7538" w:rsidRDefault="005E7538">
            <w:pPr>
              <w:pStyle w:val="TableParagraph"/>
              <w:ind w:left="5" w:right="84"/>
              <w:rPr>
                <w:sz w:val="24"/>
              </w:rPr>
            </w:pPr>
            <w:r>
              <w:rPr>
                <w:sz w:val="24"/>
              </w:rPr>
              <w:t>menguasai konsep teoritis bidang pengetahuan dan keterampilan tertentu secara umum dan konsep teoritis bagian khusus dalam bidang pengetahuan dan keterampilan</w:t>
            </w:r>
          </w:p>
          <w:p w:rsidR="005E7538" w:rsidRDefault="005E7538">
            <w:pPr>
              <w:pStyle w:val="TableParagraph"/>
              <w:spacing w:line="257" w:lineRule="exact"/>
              <w:ind w:left="5"/>
              <w:rPr>
                <w:sz w:val="24"/>
              </w:rPr>
            </w:pPr>
            <w:r>
              <w:rPr>
                <w:sz w:val="24"/>
              </w:rPr>
              <w:t>tersebut secara mendalam;</w:t>
            </w:r>
          </w:p>
        </w:tc>
      </w:tr>
    </w:tbl>
    <w:p w:rsidR="00CE63D9" w:rsidRDefault="00CE63D9">
      <w:pPr>
        <w:pStyle w:val="BodyText"/>
        <w:rPr>
          <w:sz w:val="26"/>
        </w:rPr>
      </w:pPr>
    </w:p>
    <w:p w:rsidR="00CE63D9" w:rsidRDefault="0082254E">
      <w:pPr>
        <w:pStyle w:val="ListParagraph"/>
        <w:numPr>
          <w:ilvl w:val="0"/>
          <w:numId w:val="12"/>
        </w:numPr>
        <w:tabs>
          <w:tab w:val="left" w:pos="3260"/>
        </w:tabs>
        <w:spacing w:before="211" w:line="242" w:lineRule="auto"/>
        <w:ind w:right="1098"/>
        <w:rPr>
          <w:sz w:val="24"/>
        </w:rPr>
      </w:pPr>
      <w:r>
        <w:rPr>
          <w:sz w:val="24"/>
        </w:rPr>
        <w:t>Penetapan mata kuliah beserta besar sks nya. Penetapan mata kuliah dan beseran sks nya dilakukan dalam dua bentuk,</w:t>
      </w:r>
      <w:r>
        <w:rPr>
          <w:spacing w:val="-13"/>
          <w:sz w:val="24"/>
        </w:rPr>
        <w:t xml:space="preserve"> </w:t>
      </w:r>
      <w:r>
        <w:rPr>
          <w:sz w:val="24"/>
        </w:rPr>
        <w:t>yaitu:</w:t>
      </w:r>
    </w:p>
    <w:p w:rsidR="00CE63D9" w:rsidRDefault="0082254E">
      <w:pPr>
        <w:pStyle w:val="ListParagraph"/>
        <w:numPr>
          <w:ilvl w:val="0"/>
          <w:numId w:val="11"/>
        </w:numPr>
        <w:tabs>
          <w:tab w:val="left" w:pos="3260"/>
        </w:tabs>
        <w:spacing w:before="115"/>
        <w:ind w:hanging="285"/>
        <w:rPr>
          <w:sz w:val="24"/>
        </w:rPr>
      </w:pPr>
      <w:r>
        <w:rPr>
          <w:sz w:val="24"/>
        </w:rPr>
        <w:t>Penetapan mata kuliah dari hasil evaluasi</w:t>
      </w:r>
      <w:r>
        <w:rPr>
          <w:spacing w:val="-4"/>
          <w:sz w:val="24"/>
        </w:rPr>
        <w:t xml:space="preserve"> </w:t>
      </w:r>
      <w:r>
        <w:rPr>
          <w:sz w:val="24"/>
        </w:rPr>
        <w:t>kurikulum</w:t>
      </w:r>
    </w:p>
    <w:p w:rsidR="00CE63D9" w:rsidRDefault="0082254E">
      <w:pPr>
        <w:pStyle w:val="BodyText"/>
        <w:spacing w:before="122"/>
        <w:ind w:left="3259" w:right="1098"/>
        <w:jc w:val="both"/>
      </w:pPr>
      <w:r>
        <w:t>Penetapan mata kuliah untuk kurikulum yang sedang berjalan dapat dilaksanakan dengan melakukan evaluasi tiap-tiap mata kuliah dengan acuan CPL yang telah ditetapkan terlebih dahulu. Evaluasi dilakukan dengan mengkaji seberapa jauh keterkaitan setiap</w:t>
      </w:r>
      <w:r>
        <w:rPr>
          <w:spacing w:val="-16"/>
        </w:rPr>
        <w:t xml:space="preserve"> </w:t>
      </w:r>
      <w:r>
        <w:t>mata</w:t>
      </w:r>
      <w:r>
        <w:rPr>
          <w:spacing w:val="-15"/>
        </w:rPr>
        <w:t xml:space="preserve"> </w:t>
      </w:r>
      <w:r>
        <w:t>kuliah</w:t>
      </w:r>
      <w:r>
        <w:rPr>
          <w:spacing w:val="-15"/>
        </w:rPr>
        <w:t xml:space="preserve"> </w:t>
      </w:r>
      <w:r>
        <w:t>(materi</w:t>
      </w:r>
      <w:r>
        <w:rPr>
          <w:spacing w:val="-15"/>
        </w:rPr>
        <w:t xml:space="preserve"> </w:t>
      </w:r>
      <w:r>
        <w:t>pembelajaran,</w:t>
      </w:r>
      <w:r>
        <w:rPr>
          <w:spacing w:val="-16"/>
        </w:rPr>
        <w:t xml:space="preserve"> </w:t>
      </w:r>
      <w:r>
        <w:t>bentuk</w:t>
      </w:r>
      <w:r>
        <w:rPr>
          <w:spacing w:val="-15"/>
        </w:rPr>
        <w:t xml:space="preserve"> </w:t>
      </w:r>
      <w:r>
        <w:t>tugas,</w:t>
      </w:r>
      <w:r>
        <w:rPr>
          <w:spacing w:val="-15"/>
        </w:rPr>
        <w:t xml:space="preserve"> </w:t>
      </w:r>
      <w:r>
        <w:t>soal</w:t>
      </w:r>
      <w:r>
        <w:rPr>
          <w:spacing w:val="-15"/>
        </w:rPr>
        <w:t xml:space="preserve"> </w:t>
      </w:r>
      <w:r>
        <w:t>ujian, dan</w:t>
      </w:r>
      <w:r>
        <w:rPr>
          <w:spacing w:val="30"/>
        </w:rPr>
        <w:t xml:space="preserve"> </w:t>
      </w:r>
      <w:r>
        <w:t>penilaian)</w:t>
      </w:r>
      <w:r>
        <w:rPr>
          <w:spacing w:val="30"/>
        </w:rPr>
        <w:t xml:space="preserve"> </w:t>
      </w:r>
      <w:r>
        <w:t>dengan</w:t>
      </w:r>
      <w:r>
        <w:rPr>
          <w:spacing w:val="30"/>
        </w:rPr>
        <w:t xml:space="preserve"> </w:t>
      </w:r>
      <w:r>
        <w:t>CPL</w:t>
      </w:r>
      <w:r>
        <w:rPr>
          <w:spacing w:val="30"/>
        </w:rPr>
        <w:t xml:space="preserve"> </w:t>
      </w:r>
      <w:r>
        <w:t>yang</w:t>
      </w:r>
      <w:r>
        <w:rPr>
          <w:spacing w:val="30"/>
        </w:rPr>
        <w:t xml:space="preserve"> </w:t>
      </w:r>
      <w:r>
        <w:t>telah</w:t>
      </w:r>
      <w:r>
        <w:rPr>
          <w:spacing w:val="31"/>
        </w:rPr>
        <w:t xml:space="preserve"> </w:t>
      </w:r>
      <w:r>
        <w:t>dirumuskan.</w:t>
      </w:r>
      <w:r>
        <w:rPr>
          <w:spacing w:val="30"/>
        </w:rPr>
        <w:t xml:space="preserve"> </w:t>
      </w:r>
      <w:r>
        <w:t>Kajian</w:t>
      </w:r>
      <w:r>
        <w:rPr>
          <w:spacing w:val="30"/>
        </w:rPr>
        <w:t xml:space="preserve"> </w:t>
      </w:r>
      <w:r>
        <w:t>ini</w:t>
      </w:r>
      <w:r w:rsidR="005E7538">
        <w:t xml:space="preserve"> </w:t>
      </w:r>
      <w:r w:rsidR="005E7538">
        <w:rPr>
          <w:w w:val="105"/>
        </w:rPr>
        <w:t>dapat</w:t>
      </w:r>
      <w:r w:rsidR="005E7538">
        <w:rPr>
          <w:spacing w:val="-44"/>
          <w:w w:val="105"/>
        </w:rPr>
        <w:t xml:space="preserve"> </w:t>
      </w:r>
      <w:r w:rsidR="005E7538">
        <w:rPr>
          <w:w w:val="105"/>
        </w:rPr>
        <w:t>dilakukan</w:t>
      </w:r>
      <w:r w:rsidR="005E7538">
        <w:rPr>
          <w:spacing w:val="-44"/>
          <w:w w:val="105"/>
        </w:rPr>
        <w:t xml:space="preserve"> </w:t>
      </w:r>
      <w:r w:rsidR="005E7538">
        <w:rPr>
          <w:w w:val="105"/>
        </w:rPr>
        <w:t>dengan</w:t>
      </w:r>
      <w:r w:rsidR="005E7538">
        <w:rPr>
          <w:spacing w:val="-43"/>
          <w:w w:val="105"/>
        </w:rPr>
        <w:t xml:space="preserve"> </w:t>
      </w:r>
      <w:r w:rsidR="005E7538">
        <w:rPr>
          <w:w w:val="105"/>
        </w:rPr>
        <w:t>menyusun</w:t>
      </w:r>
      <w:r w:rsidR="005E7538">
        <w:rPr>
          <w:spacing w:val="-44"/>
          <w:w w:val="105"/>
        </w:rPr>
        <w:t xml:space="preserve"> </w:t>
      </w:r>
      <w:r w:rsidR="005E7538">
        <w:rPr>
          <w:w w:val="105"/>
        </w:rPr>
        <w:t>matriks</w:t>
      </w:r>
      <w:r w:rsidR="005E7538">
        <w:rPr>
          <w:spacing w:val="-44"/>
          <w:w w:val="105"/>
        </w:rPr>
        <w:t xml:space="preserve"> </w:t>
      </w:r>
      <w:r w:rsidR="005E7538">
        <w:rPr>
          <w:w w:val="105"/>
        </w:rPr>
        <w:t>antara</w:t>
      </w:r>
      <w:r w:rsidR="005E7538">
        <w:rPr>
          <w:spacing w:val="-43"/>
          <w:w w:val="105"/>
        </w:rPr>
        <w:t xml:space="preserve"> </w:t>
      </w:r>
      <w:r w:rsidR="005E7538">
        <w:rPr>
          <w:w w:val="105"/>
        </w:rPr>
        <w:t>butir-butir</w:t>
      </w:r>
      <w:r w:rsidR="005E7538">
        <w:rPr>
          <w:spacing w:val="-46"/>
          <w:w w:val="105"/>
        </w:rPr>
        <w:t xml:space="preserve"> </w:t>
      </w:r>
      <w:r w:rsidR="005E7538">
        <w:rPr>
          <w:spacing w:val="3"/>
          <w:w w:val="105"/>
        </w:rPr>
        <w:t xml:space="preserve"> CPL </w:t>
      </w:r>
      <w:r w:rsidR="005E7538">
        <w:rPr>
          <w:w w:val="110"/>
        </w:rPr>
        <w:t>dengan mata kuliah yang sudah ada. Selanjutnya melihat kemungkinan</w:t>
      </w:r>
      <w:r w:rsidR="005E7538">
        <w:rPr>
          <w:spacing w:val="-18"/>
          <w:w w:val="110"/>
        </w:rPr>
        <w:t xml:space="preserve"> </w:t>
      </w:r>
      <w:r w:rsidR="005E7538">
        <w:rPr>
          <w:w w:val="110"/>
        </w:rPr>
        <w:t>adanya</w:t>
      </w:r>
      <w:r w:rsidR="005E7538">
        <w:rPr>
          <w:spacing w:val="-18"/>
          <w:w w:val="110"/>
        </w:rPr>
        <w:t xml:space="preserve"> </w:t>
      </w:r>
      <w:r w:rsidR="005E7538">
        <w:rPr>
          <w:w w:val="110"/>
        </w:rPr>
        <w:t>mata</w:t>
      </w:r>
      <w:r w:rsidR="005E7538">
        <w:rPr>
          <w:spacing w:val="-10"/>
          <w:w w:val="110"/>
        </w:rPr>
        <w:t xml:space="preserve"> </w:t>
      </w:r>
      <w:r w:rsidR="005E7538">
        <w:rPr>
          <w:w w:val="110"/>
        </w:rPr>
        <w:t>kuliah</w:t>
      </w:r>
      <w:r w:rsidR="005E7538">
        <w:rPr>
          <w:spacing w:val="-10"/>
          <w:w w:val="110"/>
        </w:rPr>
        <w:t xml:space="preserve"> </w:t>
      </w:r>
      <w:r w:rsidR="005E7538">
        <w:rPr>
          <w:w w:val="110"/>
        </w:rPr>
        <w:t>yang</w:t>
      </w:r>
      <w:r w:rsidR="005E7538">
        <w:rPr>
          <w:spacing w:val="-10"/>
          <w:w w:val="110"/>
        </w:rPr>
        <w:t xml:space="preserve"> </w:t>
      </w:r>
      <w:r w:rsidR="005E7538">
        <w:rPr>
          <w:w w:val="110"/>
        </w:rPr>
        <w:t>tidak</w:t>
      </w:r>
      <w:r w:rsidR="005E7538">
        <w:rPr>
          <w:spacing w:val="-10"/>
          <w:w w:val="110"/>
        </w:rPr>
        <w:t xml:space="preserve"> </w:t>
      </w:r>
      <w:r w:rsidR="005E7538">
        <w:rPr>
          <w:w w:val="110"/>
        </w:rPr>
        <w:t>sesuai</w:t>
      </w:r>
      <w:r w:rsidR="005E7538">
        <w:rPr>
          <w:spacing w:val="-11"/>
          <w:w w:val="110"/>
        </w:rPr>
        <w:t xml:space="preserve"> </w:t>
      </w:r>
      <w:r w:rsidR="005E7538">
        <w:rPr>
          <w:w w:val="110"/>
        </w:rPr>
        <w:t>dengan CPL, maka mata kuliah tersebut segera dihapus, atau dapat dengan menambah CPL</w:t>
      </w:r>
      <w:r w:rsidR="005E7538">
        <w:rPr>
          <w:spacing w:val="23"/>
          <w:w w:val="110"/>
        </w:rPr>
        <w:t xml:space="preserve"> </w:t>
      </w:r>
      <w:r w:rsidR="005E7538">
        <w:rPr>
          <w:w w:val="110"/>
        </w:rPr>
        <w:t>baru</w:t>
      </w:r>
    </w:p>
    <w:p w:rsidR="00CE63D9" w:rsidRDefault="00CE63D9">
      <w:pPr>
        <w:jc w:val="both"/>
        <w:sectPr w:rsidR="00CE63D9">
          <w:pgSz w:w="11900" w:h="16840"/>
          <w:pgMar w:top="1520" w:right="1320" w:bottom="3280" w:left="20" w:header="0" w:footer="3085" w:gutter="0"/>
          <w:cols w:space="720"/>
        </w:sectPr>
      </w:pPr>
    </w:p>
    <w:p w:rsidR="00CE63D9" w:rsidRDefault="0082254E">
      <w:pPr>
        <w:pStyle w:val="ListParagraph"/>
        <w:numPr>
          <w:ilvl w:val="0"/>
          <w:numId w:val="11"/>
        </w:numPr>
        <w:tabs>
          <w:tab w:val="left" w:pos="3260"/>
        </w:tabs>
        <w:spacing w:before="160"/>
        <w:ind w:hanging="285"/>
        <w:rPr>
          <w:sz w:val="24"/>
        </w:rPr>
      </w:pPr>
      <w:r>
        <w:rPr>
          <w:sz w:val="24"/>
        </w:rPr>
        <w:lastRenderedPageBreak/>
        <w:t>Penetapan mata kuliah berdasarkan CPL dan bahan</w:t>
      </w:r>
      <w:r>
        <w:rPr>
          <w:spacing w:val="-5"/>
          <w:sz w:val="24"/>
        </w:rPr>
        <w:t xml:space="preserve"> </w:t>
      </w:r>
      <w:r>
        <w:rPr>
          <w:sz w:val="24"/>
        </w:rPr>
        <w:t>kajian</w:t>
      </w:r>
    </w:p>
    <w:p w:rsidR="00CE63D9" w:rsidRDefault="0082254E">
      <w:pPr>
        <w:pStyle w:val="BodyText"/>
        <w:spacing w:before="118"/>
        <w:ind w:left="3259" w:right="1098"/>
        <w:jc w:val="both"/>
      </w:pPr>
      <w:r>
        <w:t>Penetapan mata kuliah dalam rangka merekonstruksi atau mengembangkan kurikulum baru, dapat dilakukan dengan menggunakan</w:t>
      </w:r>
      <w:r>
        <w:rPr>
          <w:spacing w:val="-14"/>
        </w:rPr>
        <w:t xml:space="preserve"> </w:t>
      </w:r>
      <w:r>
        <w:t>pola</w:t>
      </w:r>
      <w:r>
        <w:rPr>
          <w:spacing w:val="-14"/>
        </w:rPr>
        <w:t xml:space="preserve"> </w:t>
      </w:r>
      <w:r>
        <w:t>matriks</w:t>
      </w:r>
      <w:r>
        <w:rPr>
          <w:spacing w:val="-13"/>
        </w:rPr>
        <w:t xml:space="preserve"> </w:t>
      </w:r>
      <w:r>
        <w:t>yang</w:t>
      </w:r>
      <w:r>
        <w:rPr>
          <w:spacing w:val="-14"/>
        </w:rPr>
        <w:t xml:space="preserve"> </w:t>
      </w:r>
      <w:r>
        <w:t>sama</w:t>
      </w:r>
      <w:r>
        <w:rPr>
          <w:spacing w:val="-14"/>
        </w:rPr>
        <w:t xml:space="preserve"> </w:t>
      </w:r>
      <w:r>
        <w:t>hanya</w:t>
      </w:r>
      <w:r>
        <w:rPr>
          <w:spacing w:val="-13"/>
        </w:rPr>
        <w:t xml:space="preserve"> </w:t>
      </w:r>
      <w:r>
        <w:t>pada</w:t>
      </w:r>
      <w:r>
        <w:rPr>
          <w:spacing w:val="-14"/>
        </w:rPr>
        <w:t xml:space="preserve"> </w:t>
      </w:r>
      <w:r>
        <w:t>kolom</w:t>
      </w:r>
      <w:r>
        <w:rPr>
          <w:spacing w:val="-14"/>
        </w:rPr>
        <w:t xml:space="preserve"> </w:t>
      </w:r>
      <w:r>
        <w:t>vertikal diisi dengan bidang keilmuan program studi. (sama dengan matriks evaluasi kurikulum berjalan). Keilmuan program studi ini dapat diklasifikasi ke dalam kelompok bidang kajian atau menurut cabang ilmu/keahlian yang secara sederhana dapat dibagi</w:t>
      </w:r>
      <w:r>
        <w:rPr>
          <w:spacing w:val="-13"/>
        </w:rPr>
        <w:t xml:space="preserve"> </w:t>
      </w:r>
      <w:r>
        <w:t>ke</w:t>
      </w:r>
      <w:r>
        <w:rPr>
          <w:spacing w:val="-12"/>
        </w:rPr>
        <w:t xml:space="preserve"> </w:t>
      </w:r>
      <w:r>
        <w:t>dalam</w:t>
      </w:r>
      <w:r>
        <w:rPr>
          <w:spacing w:val="-12"/>
        </w:rPr>
        <w:t xml:space="preserve"> </w:t>
      </w:r>
      <w:r>
        <w:t>misalnya</w:t>
      </w:r>
      <w:r>
        <w:rPr>
          <w:spacing w:val="-12"/>
        </w:rPr>
        <w:t xml:space="preserve"> </w:t>
      </w:r>
      <w:r>
        <w:t>inti</w:t>
      </w:r>
      <w:r>
        <w:rPr>
          <w:spacing w:val="-13"/>
        </w:rPr>
        <w:t xml:space="preserve"> </w:t>
      </w:r>
      <w:r>
        <w:t>keilmuan</w:t>
      </w:r>
      <w:r>
        <w:rPr>
          <w:spacing w:val="-12"/>
        </w:rPr>
        <w:t xml:space="preserve"> </w:t>
      </w:r>
      <w:r>
        <w:t>prodi,</w:t>
      </w:r>
      <w:r>
        <w:rPr>
          <w:spacing w:val="-12"/>
        </w:rPr>
        <w:t xml:space="preserve"> </w:t>
      </w:r>
      <w:r>
        <w:t>IPTEK</w:t>
      </w:r>
      <w:r>
        <w:rPr>
          <w:spacing w:val="-12"/>
        </w:rPr>
        <w:t xml:space="preserve"> </w:t>
      </w:r>
      <w:r>
        <w:t>pendukung atau penunjang, dan IPTEK yang diunggulkan sebagai ciri program studi</w:t>
      </w:r>
      <w:r>
        <w:rPr>
          <w:spacing w:val="-2"/>
        </w:rPr>
        <w:t xml:space="preserve"> </w:t>
      </w:r>
      <w:r>
        <w:t>sendiri.</w:t>
      </w:r>
    </w:p>
    <w:p w:rsidR="00CE63D9" w:rsidRDefault="00CE63D9">
      <w:pPr>
        <w:pStyle w:val="BodyText"/>
        <w:rPr>
          <w:sz w:val="26"/>
        </w:rPr>
      </w:pPr>
    </w:p>
    <w:p w:rsidR="00CE63D9" w:rsidRDefault="0082254E">
      <w:pPr>
        <w:pStyle w:val="ListParagraph"/>
        <w:numPr>
          <w:ilvl w:val="0"/>
          <w:numId w:val="11"/>
        </w:numPr>
        <w:tabs>
          <w:tab w:val="left" w:pos="3202"/>
        </w:tabs>
        <w:spacing w:before="219"/>
        <w:ind w:left="3201" w:hanging="227"/>
        <w:rPr>
          <w:sz w:val="24"/>
        </w:rPr>
      </w:pPr>
      <w:r>
        <w:rPr>
          <w:sz w:val="24"/>
        </w:rPr>
        <w:t>Menentukan Besarnya</w:t>
      </w:r>
      <w:r>
        <w:rPr>
          <w:spacing w:val="-2"/>
          <w:sz w:val="24"/>
        </w:rPr>
        <w:t xml:space="preserve"> </w:t>
      </w:r>
      <w:r>
        <w:rPr>
          <w:sz w:val="24"/>
        </w:rPr>
        <w:t>sks</w:t>
      </w:r>
    </w:p>
    <w:p w:rsidR="00CE63D9" w:rsidRDefault="0082254E">
      <w:pPr>
        <w:pStyle w:val="BodyText"/>
        <w:spacing w:before="118"/>
        <w:ind w:left="3245" w:right="1098"/>
        <w:jc w:val="both"/>
      </w:pPr>
      <w:r>
        <w:t>Besarnya sks suatu mata kuliah dimaknai sebagai waktu yang dibutuhkan oleh mahasiswa untuk dapat memiliki kemampuan yang dirumuskan dalam sebuah mata kuliah tersebut. Unsur penentu perkiraan besaran sks adalah:</w:t>
      </w:r>
    </w:p>
    <w:p w:rsidR="00CE63D9" w:rsidRDefault="0082254E">
      <w:pPr>
        <w:pStyle w:val="BodyText"/>
        <w:spacing w:before="120"/>
        <w:ind w:left="3401"/>
      </w:pPr>
      <w:r>
        <w:t>Tingkat kemampuan yang harus dicapai;</w:t>
      </w:r>
    </w:p>
    <w:p w:rsidR="00CE63D9" w:rsidRDefault="0082254E">
      <w:pPr>
        <w:pStyle w:val="ListParagraph"/>
        <w:numPr>
          <w:ilvl w:val="1"/>
          <w:numId w:val="11"/>
        </w:numPr>
        <w:tabs>
          <w:tab w:val="left" w:pos="3685"/>
        </w:tabs>
        <w:spacing w:before="7" w:line="237" w:lineRule="auto"/>
        <w:ind w:right="1099"/>
        <w:jc w:val="left"/>
        <w:rPr>
          <w:sz w:val="24"/>
        </w:rPr>
      </w:pPr>
      <w:r>
        <w:rPr>
          <w:sz w:val="24"/>
        </w:rPr>
        <w:t>Kedalaman dan keluasan materi pembelajaran yang harus dikuasai;</w:t>
      </w:r>
    </w:p>
    <w:p w:rsidR="00CE63D9" w:rsidRDefault="0082254E">
      <w:pPr>
        <w:pStyle w:val="ListParagraph"/>
        <w:numPr>
          <w:ilvl w:val="1"/>
          <w:numId w:val="11"/>
        </w:numPr>
        <w:tabs>
          <w:tab w:val="left" w:pos="3685"/>
        </w:tabs>
        <w:ind w:right="1099"/>
        <w:jc w:val="left"/>
        <w:rPr>
          <w:sz w:val="24"/>
        </w:rPr>
      </w:pPr>
      <w:r>
        <w:rPr>
          <w:sz w:val="24"/>
        </w:rPr>
        <w:t>Metode/strategi pembelajaran yang dipilih untuk mencapai kemampuan</w:t>
      </w:r>
      <w:r>
        <w:rPr>
          <w:spacing w:val="-1"/>
          <w:sz w:val="24"/>
        </w:rPr>
        <w:t xml:space="preserve"> </w:t>
      </w:r>
      <w:r>
        <w:rPr>
          <w:sz w:val="24"/>
        </w:rPr>
        <w:t>tersebut;</w:t>
      </w:r>
    </w:p>
    <w:p w:rsidR="00CE63D9" w:rsidRDefault="0082254E">
      <w:pPr>
        <w:pStyle w:val="ListParagraph"/>
        <w:numPr>
          <w:ilvl w:val="1"/>
          <w:numId w:val="11"/>
        </w:numPr>
        <w:tabs>
          <w:tab w:val="left" w:pos="3685"/>
          <w:tab w:val="left" w:pos="4998"/>
          <w:tab w:val="left" w:pos="6047"/>
          <w:tab w:val="left" w:pos="6669"/>
          <w:tab w:val="left" w:pos="7504"/>
          <w:tab w:val="left" w:pos="8765"/>
        </w:tabs>
        <w:spacing w:before="3" w:line="237" w:lineRule="auto"/>
        <w:ind w:right="1099"/>
        <w:jc w:val="left"/>
        <w:rPr>
          <w:sz w:val="24"/>
        </w:rPr>
      </w:pPr>
      <w:r>
        <w:rPr>
          <w:sz w:val="24"/>
        </w:rPr>
        <w:t>Penentuan</w:t>
      </w:r>
      <w:r>
        <w:rPr>
          <w:sz w:val="24"/>
        </w:rPr>
        <w:tab/>
        <w:t>besaran</w:t>
      </w:r>
      <w:r>
        <w:rPr>
          <w:sz w:val="24"/>
        </w:rPr>
        <w:tab/>
        <w:t>sks</w:t>
      </w:r>
      <w:r>
        <w:rPr>
          <w:sz w:val="24"/>
        </w:rPr>
        <w:tab/>
        <w:t>dapat</w:t>
      </w:r>
      <w:r>
        <w:rPr>
          <w:sz w:val="24"/>
        </w:rPr>
        <w:tab/>
        <w:t>dilakukan</w:t>
      </w:r>
      <w:r>
        <w:rPr>
          <w:sz w:val="24"/>
        </w:rPr>
        <w:tab/>
      </w:r>
      <w:r>
        <w:rPr>
          <w:spacing w:val="-4"/>
          <w:sz w:val="24"/>
        </w:rPr>
        <w:t xml:space="preserve">dengan </w:t>
      </w:r>
      <w:r>
        <w:rPr>
          <w:sz w:val="24"/>
        </w:rPr>
        <w:t>menggunakan formula sebagai</w:t>
      </w:r>
      <w:r>
        <w:rPr>
          <w:spacing w:val="-2"/>
          <w:sz w:val="24"/>
        </w:rPr>
        <w:t xml:space="preserve"> </w:t>
      </w:r>
      <w:r>
        <w:rPr>
          <w:sz w:val="24"/>
        </w:rPr>
        <w:t>berikut:</w:t>
      </w:r>
    </w:p>
    <w:p w:rsidR="005E7538" w:rsidRDefault="005E7538" w:rsidP="005E7538">
      <w:pPr>
        <w:pStyle w:val="ListParagraph"/>
        <w:tabs>
          <w:tab w:val="left" w:pos="3685"/>
          <w:tab w:val="left" w:pos="4998"/>
          <w:tab w:val="left" w:pos="6047"/>
          <w:tab w:val="left" w:pos="6669"/>
          <w:tab w:val="left" w:pos="7504"/>
          <w:tab w:val="left" w:pos="8765"/>
        </w:tabs>
        <w:spacing w:before="3" w:line="237" w:lineRule="auto"/>
        <w:ind w:left="3684" w:right="1099" w:firstLine="0"/>
        <w:jc w:val="left"/>
        <w:rPr>
          <w:sz w:val="24"/>
        </w:rPr>
      </w:pPr>
    </w:p>
    <w:p w:rsidR="00CE63D9" w:rsidRDefault="003A5689">
      <w:pPr>
        <w:pStyle w:val="BodyText"/>
        <w:spacing w:before="8"/>
        <w:ind w:left="3542"/>
        <w:rPr>
          <w:rFonts w:ascii="WenQuanYi Micro Hei Mono" w:eastAsia="WenQuanYi Micro Hei Mono" w:hAnsi="WenQuanYi Micro Hei Mono"/>
        </w:rPr>
      </w:pPr>
      <w:r>
        <w:rPr>
          <w:noProof/>
          <w:lang w:val="id-ID" w:eastAsia="id-ID"/>
        </w:rPr>
        <mc:AlternateContent>
          <mc:Choice Requires="wps">
            <w:drawing>
              <wp:anchor distT="0" distB="0" distL="114300" distR="114300" simplePos="0" relativeHeight="487101952" behindDoc="1" locked="0" layoutInCell="1" allowOverlap="1">
                <wp:simplePos x="0" y="0"/>
                <wp:positionH relativeFrom="page">
                  <wp:posOffset>2749550</wp:posOffset>
                </wp:positionH>
                <wp:positionV relativeFrom="paragraph">
                  <wp:posOffset>135255</wp:posOffset>
                </wp:positionV>
                <wp:extent cx="79375" cy="8890"/>
                <wp:effectExtent l="0" t="0" r="0" b="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B01C6" id="Rectangle 16" o:spid="_x0000_s1026" style="position:absolute;margin-left:216.5pt;margin-top:10.65pt;width:6.25pt;height:.7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" fillcolor="black" stroked="f">
                <w10:wrap anchorx="page"/>
              </v:rect>
            </w:pict>
          </mc:Fallback>
        </mc:AlternateContent>
      </w:r>
      <w:r>
        <w:rPr>
          <w:noProof/>
          <w:lang w:val="id-ID" w:eastAsia="id-ID"/>
        </w:rPr>
        <mc:AlternateContent>
          <mc:Choice Requires="wps">
            <w:drawing>
              <wp:anchor distT="0" distB="0" distL="114300" distR="114300" simplePos="0" relativeHeight="487102464" behindDoc="1" locked="0" layoutInCell="1" allowOverlap="1">
                <wp:simplePos x="0" y="0"/>
                <wp:positionH relativeFrom="page">
                  <wp:posOffset>2748915</wp:posOffset>
                </wp:positionH>
                <wp:positionV relativeFrom="paragraph">
                  <wp:posOffset>158750</wp:posOffset>
                </wp:positionV>
                <wp:extent cx="76835" cy="125095"/>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54E" w:rsidRDefault="0082254E">
                            <w:pPr>
                              <w:spacing w:line="197" w:lineRule="exact"/>
                              <w:rPr>
                                <w:rFonts w:ascii="WenQuanYi Micro Hei Mono"/>
                                <w:sz w:val="17"/>
                              </w:rPr>
                            </w:pPr>
                            <w:r>
                              <w:rPr>
                                <w:rFonts w:ascii="WenQuanYi Micro Hei Mono"/>
                                <w:w w:val="117"/>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16.45pt;margin-top:12.5pt;width:6.05pt;height:9.8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TUsgIAAK8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" filled="f" stroked="f">
                <v:textbox inset="0,0,0,0">
                  <w:txbxContent>
                    <w:p w:rsidR="0082254E" w:rsidRDefault="0082254E">
                      <w:pPr>
                        <w:spacing w:line="197" w:lineRule="exact"/>
                        <w:rPr>
                          <w:rFonts w:ascii="WenQuanYi Micro Hei Mono"/>
                          <w:sz w:val="17"/>
                        </w:rPr>
                      </w:pPr>
                      <w:r>
                        <w:rPr>
                          <w:rFonts w:ascii="WenQuanYi Micro Hei Mono"/>
                          <w:w w:val="117"/>
                          <w:sz w:val="17"/>
                        </w:rPr>
                        <w:t>"</w:t>
                      </w:r>
                    </w:p>
                  </w:txbxContent>
                </v:textbox>
                <w10:wrap anchorx="page"/>
              </v:shape>
            </w:pict>
          </mc:Fallback>
        </mc:AlternateContent>
      </w:r>
      <w:r w:rsidR="0082254E">
        <w:t>sks</w:t>
      </w:r>
      <w:r w:rsidR="0082254E">
        <w:rPr>
          <w:spacing w:val="1"/>
          <w:w w:val="97"/>
          <w:vertAlign w:val="subscript"/>
        </w:rPr>
        <w:t>m</w:t>
      </w:r>
      <w:r w:rsidR="0082254E">
        <w:rPr>
          <w:w w:val="97"/>
          <w:vertAlign w:val="subscript"/>
        </w:rPr>
        <w:t>k</w:t>
      </w:r>
      <w:r w:rsidR="0082254E">
        <w:t xml:space="preserve"> =</w:t>
      </w:r>
      <w:r w:rsidR="0082254E">
        <w:rPr>
          <w:spacing w:val="14"/>
        </w:rPr>
        <w:t xml:space="preserve"> </w:t>
      </w:r>
      <w:r w:rsidR="0082254E">
        <w:rPr>
          <w:rFonts w:ascii="WenQuanYi Micro Hei Mono" w:eastAsia="WenQuanYi Micro Hei Mono" w:hAnsi="WenQuanYi Micro Hei Mono" w:hint="eastAsia"/>
          <w:w w:val="83"/>
          <w:vertAlign w:val="superscript"/>
        </w:rPr>
        <w:t>!</w:t>
      </w:r>
      <w:r w:rsidR="0082254E">
        <w:rPr>
          <w:rFonts w:ascii="WenQuanYi Micro Hei Mono" w:eastAsia="WenQuanYi Micro Hei Mono" w:hAnsi="WenQuanYi Micro Hei Mono" w:hint="eastAsia"/>
          <w:spacing w:val="-71"/>
        </w:rPr>
        <w:t xml:space="preserve"> </w:t>
      </w:r>
      <w:r w:rsidR="0082254E">
        <w:rPr>
          <w:rFonts w:ascii="WenQuanYi Micro Hei Mono" w:eastAsia="WenQuanYi Micro Hei Mono" w:hAnsi="WenQuanYi Micro Hei Mono" w:hint="eastAsia"/>
          <w:w w:val="48"/>
        </w:rPr>
        <w:t>∗</w:t>
      </w:r>
      <w:r w:rsidR="0082254E">
        <w:rPr>
          <w:rFonts w:ascii="WenQuanYi Micro Hei Mono" w:eastAsia="WenQuanYi Micro Hei Mono" w:hAnsi="WenQuanYi Micro Hei Mono" w:hint="eastAsia"/>
          <w:spacing w:val="-91"/>
        </w:rPr>
        <w:t xml:space="preserve"> </w:t>
      </w:r>
      <w:r w:rsidR="0082254E">
        <w:rPr>
          <w:rFonts w:ascii="WenQuanYi Micro Hei Mono" w:eastAsia="WenQuanYi Micro Hei Mono" w:hAnsi="WenQuanYi Micro Hei Mono" w:hint="eastAsia"/>
          <w:w w:val="118"/>
        </w:rPr>
        <w:t>∑</w:t>
      </w:r>
      <w:r w:rsidR="0082254E">
        <w:rPr>
          <w:rFonts w:ascii="WenQuanYi Micro Hei Mono" w:eastAsia="WenQuanYi Micro Hei Mono" w:hAnsi="WenQuanYi Micro Hei Mono" w:hint="eastAsia"/>
          <w:w w:val="57"/>
        </w:rPr>
        <w:t>𝑆𝑃</w:t>
      </w:r>
    </w:p>
    <w:p w:rsidR="005E7538" w:rsidRDefault="005E7538">
      <w:pPr>
        <w:pStyle w:val="BodyText"/>
        <w:spacing w:before="3" w:line="275" w:lineRule="exact"/>
        <w:ind w:left="3542"/>
      </w:pPr>
    </w:p>
    <w:p w:rsidR="00CE63D9" w:rsidRDefault="0082254E">
      <w:pPr>
        <w:pStyle w:val="BodyText"/>
        <w:spacing w:before="3" w:line="275" w:lineRule="exact"/>
        <w:ind w:left="3542"/>
      </w:pPr>
      <w:r>
        <w:t>Keterangan:</w:t>
      </w:r>
    </w:p>
    <w:p w:rsidR="00CE63D9" w:rsidRDefault="0082254E">
      <w:pPr>
        <w:pStyle w:val="BodyText"/>
        <w:spacing w:line="275" w:lineRule="exact"/>
        <w:ind w:left="3542"/>
      </w:pPr>
      <w:r>
        <w:t>sks</w:t>
      </w:r>
      <w:r>
        <w:rPr>
          <w:vertAlign w:val="subscript"/>
        </w:rPr>
        <w:t>mk</w:t>
      </w:r>
      <w:r>
        <w:t>: satuan kredit semester untuk satu mata kuliah</w:t>
      </w:r>
    </w:p>
    <w:p w:rsidR="005E7538" w:rsidRDefault="0082254E" w:rsidP="005E7538">
      <w:pPr>
        <w:pStyle w:val="BodyText"/>
        <w:spacing w:before="63" w:line="237" w:lineRule="auto"/>
        <w:ind w:left="3826" w:right="1279" w:hanging="284"/>
      </w:pPr>
      <w:r>
        <w:t>L: Keluasan mata kuliah yang menunjukkan banyaknya bahan kajian yang terangkum dalam mata kuliah</w:t>
      </w:r>
      <w:r w:rsidR="005E7538" w:rsidRPr="005E7538">
        <w:t xml:space="preserve"> </w:t>
      </w:r>
    </w:p>
    <w:p w:rsidR="005E7538" w:rsidRDefault="005E7538" w:rsidP="005E7538">
      <w:pPr>
        <w:pStyle w:val="BodyText"/>
        <w:spacing w:before="63" w:line="237" w:lineRule="auto"/>
        <w:ind w:left="3826" w:right="1279" w:hanging="284"/>
      </w:pPr>
      <w:r>
        <w:t>D: Kedalaman mata kuliah yang menunjukkan banyaknya capaian yang terangkum dalam satu mata kuliah</w:t>
      </w:r>
    </w:p>
    <w:p w:rsidR="005E7538" w:rsidRDefault="005E7538" w:rsidP="005E7538">
      <w:pPr>
        <w:pStyle w:val="BodyText"/>
        <w:spacing w:before="3"/>
        <w:ind w:left="3542"/>
        <w:jc w:val="both"/>
      </w:pPr>
      <w:r>
        <w:t>∑SP: Jumlah sks dari seluruh mata kuliah pada program studi</w:t>
      </w:r>
    </w:p>
    <w:p w:rsidR="005E7538" w:rsidRDefault="005E7538" w:rsidP="005E7538">
      <w:pPr>
        <w:pStyle w:val="BodyText"/>
        <w:rPr>
          <w:sz w:val="26"/>
        </w:rPr>
      </w:pPr>
    </w:p>
    <w:p w:rsidR="00CE63D9" w:rsidRDefault="00CE63D9">
      <w:pPr>
        <w:pStyle w:val="BodyText"/>
        <w:spacing w:before="5" w:line="237" w:lineRule="auto"/>
        <w:ind w:left="3826" w:right="613" w:hanging="284"/>
      </w:pPr>
    </w:p>
    <w:p w:rsidR="00CE63D9" w:rsidRDefault="00CE63D9">
      <w:pPr>
        <w:spacing w:line="237" w:lineRule="auto"/>
        <w:sectPr w:rsidR="00CE63D9">
          <w:pgSz w:w="11900" w:h="16840"/>
          <w:pgMar w:top="1520" w:right="1320" w:bottom="3280" w:left="20" w:header="0" w:footer="3085" w:gutter="0"/>
          <w:cols w:space="720"/>
        </w:sectPr>
      </w:pPr>
    </w:p>
    <w:p w:rsidR="00CE63D9" w:rsidRDefault="00CE63D9">
      <w:pPr>
        <w:pStyle w:val="BodyText"/>
        <w:rPr>
          <w:sz w:val="26"/>
        </w:rPr>
      </w:pPr>
    </w:p>
    <w:p w:rsidR="00CE63D9" w:rsidRDefault="00CE63D9">
      <w:pPr>
        <w:pStyle w:val="BodyText"/>
        <w:spacing w:before="1"/>
        <w:rPr>
          <w:sz w:val="22"/>
        </w:rPr>
      </w:pPr>
    </w:p>
    <w:p w:rsidR="00CE63D9" w:rsidRDefault="0082254E">
      <w:pPr>
        <w:pStyle w:val="Heading2"/>
      </w:pPr>
      <w:r>
        <w:t>Pasal 13</w:t>
      </w:r>
    </w:p>
    <w:p w:rsidR="00CE63D9" w:rsidRDefault="0082254E">
      <w:pPr>
        <w:spacing w:before="185"/>
        <w:ind w:left="3437"/>
        <w:jc w:val="both"/>
        <w:rPr>
          <w:b/>
          <w:sz w:val="24"/>
        </w:rPr>
      </w:pPr>
      <w:r>
        <w:rPr>
          <w:b/>
          <w:sz w:val="24"/>
        </w:rPr>
        <w:t>Implementasi Kurikulum dalam Sistem Pembelajaran</w:t>
      </w:r>
    </w:p>
    <w:p w:rsidR="00CE63D9" w:rsidRDefault="0082254E">
      <w:pPr>
        <w:pStyle w:val="ListParagraph"/>
        <w:numPr>
          <w:ilvl w:val="0"/>
          <w:numId w:val="10"/>
        </w:numPr>
        <w:tabs>
          <w:tab w:val="left" w:pos="3260"/>
        </w:tabs>
        <w:spacing w:before="118"/>
        <w:ind w:right="1098"/>
        <w:rPr>
          <w:sz w:val="24"/>
        </w:rPr>
      </w:pPr>
      <w:r>
        <w:rPr>
          <w:sz w:val="24"/>
        </w:rPr>
        <w:t xml:space="preserve">Pembelajaran di </w:t>
      </w:r>
      <w:r w:rsidR="00E633BF">
        <w:rPr>
          <w:sz w:val="24"/>
        </w:rPr>
        <w:t xml:space="preserve">STIA&amp;P-ADS </w:t>
      </w:r>
      <w:r>
        <w:rPr>
          <w:sz w:val="24"/>
        </w:rPr>
        <w:t xml:space="preserve">menggunakan pendekatan </w:t>
      </w:r>
      <w:r>
        <w:rPr>
          <w:i/>
          <w:sz w:val="24"/>
        </w:rPr>
        <w:t xml:space="preserve">Student Teacher Integrated Learning System </w:t>
      </w:r>
      <w:r>
        <w:rPr>
          <w:sz w:val="24"/>
        </w:rPr>
        <w:t xml:space="preserve">(STILeS). Ada 6 pola integrasi yang menjadi ciri dari STILeS yaitu: a) Integrasi pembelajaran </w:t>
      </w:r>
      <w:r>
        <w:rPr>
          <w:i/>
          <w:sz w:val="24"/>
        </w:rPr>
        <w:t xml:space="preserve">Teacher Centered Learning </w:t>
      </w:r>
      <w:r>
        <w:rPr>
          <w:sz w:val="24"/>
        </w:rPr>
        <w:t xml:space="preserve">(TCL) dan </w:t>
      </w:r>
      <w:r>
        <w:rPr>
          <w:i/>
          <w:sz w:val="24"/>
        </w:rPr>
        <w:t>Student Centered</w:t>
      </w:r>
      <w:r>
        <w:rPr>
          <w:i/>
          <w:spacing w:val="-14"/>
          <w:sz w:val="24"/>
        </w:rPr>
        <w:t xml:space="preserve"> </w:t>
      </w:r>
      <w:r>
        <w:rPr>
          <w:i/>
          <w:sz w:val="24"/>
        </w:rPr>
        <w:t>Learning</w:t>
      </w:r>
      <w:r>
        <w:rPr>
          <w:i/>
          <w:spacing w:val="-13"/>
          <w:sz w:val="24"/>
        </w:rPr>
        <w:t xml:space="preserve"> </w:t>
      </w:r>
      <w:r>
        <w:rPr>
          <w:sz w:val="24"/>
        </w:rPr>
        <w:t>(SCL);</w:t>
      </w:r>
      <w:r>
        <w:rPr>
          <w:spacing w:val="-14"/>
          <w:sz w:val="24"/>
        </w:rPr>
        <w:t xml:space="preserve"> </w:t>
      </w:r>
      <w:r>
        <w:rPr>
          <w:sz w:val="24"/>
        </w:rPr>
        <w:t>b)</w:t>
      </w:r>
      <w:r>
        <w:rPr>
          <w:spacing w:val="-13"/>
          <w:sz w:val="24"/>
        </w:rPr>
        <w:t xml:space="preserve"> </w:t>
      </w:r>
      <w:r>
        <w:rPr>
          <w:sz w:val="24"/>
        </w:rPr>
        <w:t>Integrasi</w:t>
      </w:r>
      <w:r>
        <w:rPr>
          <w:spacing w:val="-13"/>
          <w:sz w:val="24"/>
        </w:rPr>
        <w:t xml:space="preserve"> </w:t>
      </w:r>
      <w:r>
        <w:rPr>
          <w:sz w:val="24"/>
        </w:rPr>
        <w:t>penggunaan</w:t>
      </w:r>
      <w:r>
        <w:rPr>
          <w:spacing w:val="-14"/>
          <w:sz w:val="24"/>
        </w:rPr>
        <w:t xml:space="preserve"> </w:t>
      </w:r>
      <w:r>
        <w:rPr>
          <w:sz w:val="24"/>
        </w:rPr>
        <w:t xml:space="preserve">model-model pembelajaran dalam satu siklus pencapaian kompetensi mata kuliah; c) Integrasi dalam pembahasan keilmuan; d) Integrasi </w:t>
      </w:r>
      <w:r>
        <w:rPr>
          <w:i/>
          <w:sz w:val="24"/>
        </w:rPr>
        <w:t xml:space="preserve">hard skill </w:t>
      </w:r>
      <w:r>
        <w:rPr>
          <w:sz w:val="24"/>
        </w:rPr>
        <w:t xml:space="preserve">dan </w:t>
      </w:r>
      <w:r>
        <w:rPr>
          <w:i/>
          <w:sz w:val="24"/>
        </w:rPr>
        <w:t xml:space="preserve">soft skill; </w:t>
      </w:r>
      <w:r>
        <w:rPr>
          <w:sz w:val="24"/>
        </w:rPr>
        <w:t>e) Integrasi hasil-hasil penelitian ke dalam sistem pembelajaran; dan f) Integrasi pembelajaran ke dalam kegiatan pengabdian pada</w:t>
      </w:r>
      <w:r>
        <w:rPr>
          <w:spacing w:val="-14"/>
          <w:sz w:val="24"/>
        </w:rPr>
        <w:t xml:space="preserve"> </w:t>
      </w:r>
      <w:r>
        <w:rPr>
          <w:sz w:val="24"/>
        </w:rPr>
        <w:t>masyarakat</w:t>
      </w:r>
      <w:r>
        <w:rPr>
          <w:rFonts w:ascii="Arial"/>
          <w:sz w:val="21"/>
        </w:rPr>
        <w:t>.</w:t>
      </w:r>
    </w:p>
    <w:p w:rsidR="00CE63D9" w:rsidRDefault="0082254E">
      <w:pPr>
        <w:pStyle w:val="ListParagraph"/>
        <w:numPr>
          <w:ilvl w:val="0"/>
          <w:numId w:val="10"/>
        </w:numPr>
        <w:tabs>
          <w:tab w:val="left" w:pos="3216"/>
        </w:tabs>
        <w:spacing w:before="120"/>
        <w:ind w:left="3215" w:hanging="241"/>
        <w:rPr>
          <w:sz w:val="24"/>
        </w:rPr>
      </w:pPr>
      <w:r>
        <w:rPr>
          <w:sz w:val="24"/>
        </w:rPr>
        <w:t>Karakteristik proses pembelajaran terdiri atas</w:t>
      </w:r>
      <w:r>
        <w:rPr>
          <w:spacing w:val="-3"/>
          <w:sz w:val="24"/>
        </w:rPr>
        <w:t xml:space="preserve"> </w:t>
      </w:r>
      <w:r>
        <w:rPr>
          <w:sz w:val="24"/>
        </w:rPr>
        <w:t>sifat:</w:t>
      </w:r>
    </w:p>
    <w:p w:rsidR="00CE63D9" w:rsidRDefault="0082254E">
      <w:pPr>
        <w:pStyle w:val="ListParagraph"/>
        <w:numPr>
          <w:ilvl w:val="1"/>
          <w:numId w:val="10"/>
        </w:numPr>
        <w:tabs>
          <w:tab w:val="left" w:pos="3543"/>
        </w:tabs>
        <w:spacing w:before="122"/>
        <w:ind w:right="1099"/>
        <w:rPr>
          <w:sz w:val="24"/>
        </w:rPr>
      </w:pPr>
      <w:r>
        <w:rPr>
          <w:sz w:val="24"/>
        </w:rPr>
        <w:t>Interaktif, maksudnya capaian pembelajaran lulusan diraih dengan mengutamakan proses interaksi dua arah antara mahasiswa dan</w:t>
      </w:r>
      <w:r>
        <w:rPr>
          <w:spacing w:val="-1"/>
          <w:sz w:val="24"/>
        </w:rPr>
        <w:t xml:space="preserve"> </w:t>
      </w:r>
      <w:r>
        <w:rPr>
          <w:sz w:val="24"/>
        </w:rPr>
        <w:t>dosen;</w:t>
      </w:r>
    </w:p>
    <w:p w:rsidR="00CE63D9" w:rsidRDefault="0082254E">
      <w:pPr>
        <w:pStyle w:val="ListParagraph"/>
        <w:numPr>
          <w:ilvl w:val="1"/>
          <w:numId w:val="10"/>
        </w:numPr>
        <w:tabs>
          <w:tab w:val="left" w:pos="3543"/>
        </w:tabs>
        <w:spacing w:before="118"/>
        <w:ind w:right="1099"/>
        <w:rPr>
          <w:sz w:val="24"/>
        </w:rPr>
      </w:pPr>
      <w:r>
        <w:rPr>
          <w:sz w:val="24"/>
        </w:rPr>
        <w:t>Holistik, maksudnya proses pembelajaran mendorong terbentuknya pola pikir yang komprehensif dan luas dengan menginternalisasi keunggulan dan kearifan lokal maupun nasional;</w:t>
      </w:r>
    </w:p>
    <w:p w:rsidR="00CE63D9" w:rsidRDefault="0082254E">
      <w:pPr>
        <w:pStyle w:val="ListParagraph"/>
        <w:numPr>
          <w:ilvl w:val="1"/>
          <w:numId w:val="10"/>
        </w:numPr>
        <w:tabs>
          <w:tab w:val="left" w:pos="3543"/>
        </w:tabs>
        <w:spacing w:before="120"/>
        <w:ind w:right="1099"/>
        <w:rPr>
          <w:sz w:val="24"/>
        </w:rPr>
      </w:pPr>
      <w:r>
        <w:rPr>
          <w:sz w:val="24"/>
        </w:rPr>
        <w:t>Integratif, maksudnya capaian pembelajaran lulusan diraih melalui proses pembelajaran yang terintegrasi untuk memenuhi capaian pembelajaran lulusan secara keseluruhan dalam</w:t>
      </w:r>
      <w:r>
        <w:rPr>
          <w:spacing w:val="-17"/>
          <w:sz w:val="24"/>
        </w:rPr>
        <w:t xml:space="preserve"> </w:t>
      </w:r>
      <w:r>
        <w:rPr>
          <w:sz w:val="24"/>
        </w:rPr>
        <w:t>satu</w:t>
      </w:r>
      <w:r>
        <w:rPr>
          <w:spacing w:val="-17"/>
          <w:sz w:val="24"/>
        </w:rPr>
        <w:t xml:space="preserve"> </w:t>
      </w:r>
      <w:r>
        <w:rPr>
          <w:sz w:val="24"/>
        </w:rPr>
        <w:t>kesatuan</w:t>
      </w:r>
      <w:r>
        <w:rPr>
          <w:spacing w:val="-17"/>
          <w:sz w:val="24"/>
        </w:rPr>
        <w:t xml:space="preserve"> </w:t>
      </w:r>
      <w:r>
        <w:rPr>
          <w:sz w:val="24"/>
        </w:rPr>
        <w:t>program</w:t>
      </w:r>
      <w:r>
        <w:rPr>
          <w:spacing w:val="-17"/>
          <w:sz w:val="24"/>
        </w:rPr>
        <w:t xml:space="preserve"> </w:t>
      </w:r>
      <w:r>
        <w:rPr>
          <w:sz w:val="24"/>
        </w:rPr>
        <w:t>melalui</w:t>
      </w:r>
      <w:r>
        <w:rPr>
          <w:spacing w:val="-16"/>
          <w:sz w:val="24"/>
        </w:rPr>
        <w:t xml:space="preserve"> </w:t>
      </w:r>
      <w:r>
        <w:rPr>
          <w:sz w:val="24"/>
        </w:rPr>
        <w:t>pendekatan</w:t>
      </w:r>
      <w:r>
        <w:rPr>
          <w:spacing w:val="-17"/>
          <w:sz w:val="24"/>
        </w:rPr>
        <w:t xml:space="preserve"> </w:t>
      </w:r>
      <w:r>
        <w:rPr>
          <w:sz w:val="24"/>
        </w:rPr>
        <w:t>antardisiplin dan</w:t>
      </w:r>
      <w:r>
        <w:rPr>
          <w:spacing w:val="-1"/>
          <w:sz w:val="24"/>
        </w:rPr>
        <w:t xml:space="preserve"> </w:t>
      </w:r>
      <w:r>
        <w:rPr>
          <w:sz w:val="24"/>
        </w:rPr>
        <w:t>multidisiplin;</w:t>
      </w:r>
    </w:p>
    <w:p w:rsidR="005E7538" w:rsidRPr="005E7538" w:rsidRDefault="0082254E" w:rsidP="005E7538">
      <w:pPr>
        <w:pStyle w:val="ListParagraph"/>
        <w:numPr>
          <w:ilvl w:val="1"/>
          <w:numId w:val="10"/>
        </w:numPr>
        <w:tabs>
          <w:tab w:val="left" w:pos="3543"/>
        </w:tabs>
        <w:spacing w:before="122"/>
        <w:ind w:right="1099"/>
        <w:rPr>
          <w:sz w:val="24"/>
        </w:rPr>
      </w:pPr>
      <w:r>
        <w:rPr>
          <w:sz w:val="24"/>
        </w:rPr>
        <w:t>Saintifik, maksudnya capaian pembelajaran lulusan diraih melalui</w:t>
      </w:r>
      <w:r>
        <w:rPr>
          <w:spacing w:val="-11"/>
          <w:sz w:val="24"/>
        </w:rPr>
        <w:t xml:space="preserve"> </w:t>
      </w:r>
      <w:r>
        <w:rPr>
          <w:sz w:val="24"/>
        </w:rPr>
        <w:t>proses</w:t>
      </w:r>
      <w:r>
        <w:rPr>
          <w:spacing w:val="-10"/>
          <w:sz w:val="24"/>
        </w:rPr>
        <w:t xml:space="preserve"> </w:t>
      </w:r>
      <w:r>
        <w:rPr>
          <w:sz w:val="24"/>
        </w:rPr>
        <w:t>pembelajaran</w:t>
      </w:r>
      <w:r>
        <w:rPr>
          <w:spacing w:val="-10"/>
          <w:sz w:val="24"/>
        </w:rPr>
        <w:t xml:space="preserve"> </w:t>
      </w:r>
      <w:r>
        <w:rPr>
          <w:sz w:val="24"/>
        </w:rPr>
        <w:t>yang</w:t>
      </w:r>
      <w:r>
        <w:rPr>
          <w:spacing w:val="-11"/>
          <w:sz w:val="24"/>
        </w:rPr>
        <w:t xml:space="preserve"> </w:t>
      </w:r>
      <w:r>
        <w:rPr>
          <w:sz w:val="24"/>
        </w:rPr>
        <w:t>mengutamakan</w:t>
      </w:r>
      <w:r>
        <w:rPr>
          <w:spacing w:val="-10"/>
          <w:sz w:val="24"/>
        </w:rPr>
        <w:t xml:space="preserve"> </w:t>
      </w:r>
      <w:r>
        <w:rPr>
          <w:sz w:val="24"/>
        </w:rPr>
        <w:t>pendekatan ilmiah</w:t>
      </w:r>
      <w:r>
        <w:rPr>
          <w:spacing w:val="7"/>
          <w:sz w:val="24"/>
        </w:rPr>
        <w:t xml:space="preserve"> </w:t>
      </w:r>
      <w:r>
        <w:rPr>
          <w:sz w:val="24"/>
        </w:rPr>
        <w:t>sehingga</w:t>
      </w:r>
      <w:r>
        <w:rPr>
          <w:spacing w:val="8"/>
          <w:sz w:val="24"/>
        </w:rPr>
        <w:t xml:space="preserve"> </w:t>
      </w:r>
      <w:r>
        <w:rPr>
          <w:sz w:val="24"/>
        </w:rPr>
        <w:t>tercipta</w:t>
      </w:r>
      <w:r>
        <w:rPr>
          <w:spacing w:val="8"/>
          <w:sz w:val="24"/>
        </w:rPr>
        <w:t xml:space="preserve"> </w:t>
      </w:r>
      <w:r>
        <w:rPr>
          <w:sz w:val="24"/>
        </w:rPr>
        <w:t>lingkungan</w:t>
      </w:r>
      <w:r>
        <w:rPr>
          <w:spacing w:val="8"/>
          <w:sz w:val="24"/>
        </w:rPr>
        <w:t xml:space="preserve"> </w:t>
      </w:r>
      <w:r>
        <w:rPr>
          <w:sz w:val="24"/>
        </w:rPr>
        <w:t>akademik</w:t>
      </w:r>
      <w:r>
        <w:rPr>
          <w:spacing w:val="8"/>
          <w:sz w:val="24"/>
        </w:rPr>
        <w:t xml:space="preserve"> </w:t>
      </w:r>
      <w:r>
        <w:rPr>
          <w:sz w:val="24"/>
        </w:rPr>
        <w:t>yang</w:t>
      </w:r>
      <w:r w:rsidR="005E7538">
        <w:rPr>
          <w:sz w:val="24"/>
        </w:rPr>
        <w:t xml:space="preserve"> </w:t>
      </w:r>
      <w:r w:rsidR="005E7538">
        <w:t>berdasarkan</w:t>
      </w:r>
      <w:r w:rsidR="005E7538" w:rsidRPr="005E7538">
        <w:rPr>
          <w:spacing w:val="-14"/>
        </w:rPr>
        <w:t xml:space="preserve"> </w:t>
      </w:r>
      <w:r w:rsidR="005E7538">
        <w:t>sistem</w:t>
      </w:r>
      <w:r w:rsidR="005E7538" w:rsidRPr="005E7538">
        <w:rPr>
          <w:spacing w:val="-13"/>
        </w:rPr>
        <w:t xml:space="preserve"> </w:t>
      </w:r>
      <w:r w:rsidR="005E7538">
        <w:t>nilai,</w:t>
      </w:r>
      <w:r w:rsidR="005E7538" w:rsidRPr="005E7538">
        <w:rPr>
          <w:spacing w:val="-13"/>
        </w:rPr>
        <w:t xml:space="preserve"> </w:t>
      </w:r>
      <w:r w:rsidR="005E7538">
        <w:t>norma,</w:t>
      </w:r>
      <w:r w:rsidR="005E7538" w:rsidRPr="005E7538">
        <w:rPr>
          <w:spacing w:val="-13"/>
        </w:rPr>
        <w:t xml:space="preserve"> </w:t>
      </w:r>
      <w:r w:rsidR="005E7538">
        <w:t>dan</w:t>
      </w:r>
      <w:r w:rsidR="005E7538" w:rsidRPr="005E7538">
        <w:rPr>
          <w:spacing w:val="-13"/>
        </w:rPr>
        <w:t xml:space="preserve"> </w:t>
      </w:r>
      <w:r w:rsidR="005E7538">
        <w:t>kaidah</w:t>
      </w:r>
      <w:r w:rsidR="005E7538" w:rsidRPr="005E7538">
        <w:rPr>
          <w:spacing w:val="-13"/>
        </w:rPr>
        <w:t xml:space="preserve"> </w:t>
      </w:r>
      <w:r w:rsidR="005E7538">
        <w:t>ilmu</w:t>
      </w:r>
      <w:r w:rsidR="005E7538" w:rsidRPr="005E7538">
        <w:rPr>
          <w:spacing w:val="-14"/>
        </w:rPr>
        <w:t xml:space="preserve"> </w:t>
      </w:r>
      <w:r w:rsidR="005E7538">
        <w:t>pengetahuan serta menjunjung tinggi nilai-nilai agama dan</w:t>
      </w:r>
      <w:r w:rsidR="005E7538" w:rsidRPr="005E7538">
        <w:rPr>
          <w:spacing w:val="-12"/>
        </w:rPr>
        <w:t xml:space="preserve"> </w:t>
      </w:r>
      <w:r w:rsidR="005E7538">
        <w:t>kebangsaan;</w:t>
      </w:r>
    </w:p>
    <w:p w:rsidR="005E7538" w:rsidRDefault="005E7538" w:rsidP="005E7538">
      <w:pPr>
        <w:pStyle w:val="ListParagraph"/>
        <w:numPr>
          <w:ilvl w:val="1"/>
          <w:numId w:val="10"/>
        </w:numPr>
        <w:tabs>
          <w:tab w:val="left" w:pos="3543"/>
        </w:tabs>
        <w:spacing w:before="123"/>
        <w:ind w:right="1098"/>
        <w:rPr>
          <w:sz w:val="24"/>
        </w:rPr>
      </w:pPr>
      <w:r>
        <w:rPr>
          <w:sz w:val="24"/>
        </w:rPr>
        <w:t>Kontekstual, maksudnya capaian pembelajaran lulusan diraih melalui proses pembelajaran yang disesuaikan dengan tuntutan kemampuan menyelesaikan masalah dalam ranah keahliannya;</w:t>
      </w:r>
    </w:p>
    <w:p w:rsidR="005E7538" w:rsidRDefault="005E7538" w:rsidP="005E7538">
      <w:pPr>
        <w:pStyle w:val="ListParagraph"/>
        <w:numPr>
          <w:ilvl w:val="1"/>
          <w:numId w:val="10"/>
        </w:numPr>
        <w:tabs>
          <w:tab w:val="left" w:pos="3543"/>
        </w:tabs>
        <w:spacing w:before="120"/>
        <w:ind w:right="1099"/>
        <w:rPr>
          <w:sz w:val="24"/>
        </w:rPr>
      </w:pPr>
      <w:r>
        <w:rPr>
          <w:sz w:val="24"/>
        </w:rPr>
        <w:t xml:space="preserve">Tematik, maksudnya capaian pembelajaran lulusan diraih melalui proses pembelajaran yang disesuaikan dengan karakteristik keilmuan program studi dan dikaitkan dengan </w:t>
      </w:r>
      <w:r>
        <w:rPr>
          <w:sz w:val="24"/>
        </w:rPr>
        <w:lastRenderedPageBreak/>
        <w:t>permasalahan nyata melalui pendekatan</w:t>
      </w:r>
      <w:r>
        <w:rPr>
          <w:spacing w:val="-6"/>
          <w:sz w:val="24"/>
        </w:rPr>
        <w:t xml:space="preserve"> </w:t>
      </w:r>
      <w:r>
        <w:rPr>
          <w:sz w:val="24"/>
        </w:rPr>
        <w:t>transdisiplin;</w:t>
      </w:r>
    </w:p>
    <w:p w:rsidR="005E7538" w:rsidRDefault="005E7538" w:rsidP="005E7538">
      <w:pPr>
        <w:pStyle w:val="ListParagraph"/>
        <w:numPr>
          <w:ilvl w:val="1"/>
          <w:numId w:val="10"/>
        </w:numPr>
        <w:tabs>
          <w:tab w:val="left" w:pos="3543"/>
        </w:tabs>
        <w:spacing w:before="122" w:line="237" w:lineRule="auto"/>
        <w:ind w:right="1099"/>
        <w:rPr>
          <w:sz w:val="24"/>
        </w:rPr>
      </w:pPr>
      <w:r>
        <w:rPr>
          <w:sz w:val="24"/>
        </w:rPr>
        <w:t>Efektif, maksudnya capaian pembelajaran lulusan diraih secara</w:t>
      </w:r>
      <w:r>
        <w:rPr>
          <w:spacing w:val="-2"/>
          <w:sz w:val="24"/>
        </w:rPr>
        <w:t xml:space="preserve"> </w:t>
      </w:r>
      <w:r>
        <w:rPr>
          <w:sz w:val="24"/>
        </w:rPr>
        <w:t>berhasil</w:t>
      </w:r>
    </w:p>
    <w:p w:rsidR="005E7538" w:rsidRDefault="005E7538" w:rsidP="005E7538">
      <w:pPr>
        <w:pStyle w:val="BodyText"/>
        <w:spacing w:before="126" w:line="237" w:lineRule="auto"/>
        <w:ind w:left="3515" w:right="1099"/>
        <w:jc w:val="both"/>
      </w:pPr>
      <w:r>
        <w:t>guna dengan mementingkan internalisasi materi secara baik dan benar dalam kurun waktu yang optimum;</w:t>
      </w:r>
    </w:p>
    <w:p w:rsidR="005E7538" w:rsidRDefault="005E7538" w:rsidP="005E7538">
      <w:pPr>
        <w:pStyle w:val="ListParagraph"/>
        <w:numPr>
          <w:ilvl w:val="1"/>
          <w:numId w:val="10"/>
        </w:numPr>
        <w:tabs>
          <w:tab w:val="left" w:pos="3543"/>
        </w:tabs>
        <w:spacing w:before="123"/>
        <w:ind w:right="1099"/>
        <w:rPr>
          <w:sz w:val="24"/>
        </w:rPr>
      </w:pPr>
      <w:r>
        <w:rPr>
          <w:sz w:val="24"/>
        </w:rPr>
        <w:t>Kolaboratif, maksudnya capaian pembelajaran lulusan diraih melalui proses pembelajaran bersama yang melibatkan interaksi antar individu pembelajar untuk menghasilkan kapitalisasi sikap, pengetahuan, dan</w:t>
      </w:r>
      <w:r>
        <w:rPr>
          <w:spacing w:val="-3"/>
          <w:sz w:val="24"/>
        </w:rPr>
        <w:t xml:space="preserve"> </w:t>
      </w:r>
      <w:r>
        <w:rPr>
          <w:sz w:val="24"/>
        </w:rPr>
        <w:t>keterampilan;</w:t>
      </w:r>
    </w:p>
    <w:p w:rsidR="005E7538" w:rsidRDefault="005E7538" w:rsidP="005E7538">
      <w:pPr>
        <w:pStyle w:val="ListParagraph"/>
        <w:numPr>
          <w:ilvl w:val="1"/>
          <w:numId w:val="10"/>
        </w:numPr>
        <w:tabs>
          <w:tab w:val="left" w:pos="3543"/>
        </w:tabs>
        <w:spacing w:before="120"/>
        <w:ind w:right="1099"/>
        <w:rPr>
          <w:sz w:val="24"/>
        </w:rPr>
      </w:pPr>
      <w:r>
        <w:rPr>
          <w:sz w:val="24"/>
        </w:rPr>
        <w:t>Berpusat pada mahasiswa, maksudnya capaian pembelajaran lulusan diraih melalui proses pembelajaran yang mengutamakan pengembangan kreativitas, kapasitas, kepribadian, dan kebutuhan mahasiswa, serta mengembangkan kemandirian dalam mencari dan menemukan</w:t>
      </w:r>
      <w:r>
        <w:rPr>
          <w:spacing w:val="-1"/>
          <w:sz w:val="24"/>
        </w:rPr>
        <w:t xml:space="preserve"> </w:t>
      </w:r>
      <w:r>
        <w:rPr>
          <w:sz w:val="24"/>
        </w:rPr>
        <w:t>pengetahuan.</w:t>
      </w:r>
    </w:p>
    <w:p w:rsidR="005E7538" w:rsidRDefault="005E7538" w:rsidP="005E7538">
      <w:pPr>
        <w:pStyle w:val="ListParagraph"/>
        <w:numPr>
          <w:ilvl w:val="0"/>
          <w:numId w:val="10"/>
        </w:numPr>
        <w:tabs>
          <w:tab w:val="left" w:pos="3281"/>
        </w:tabs>
        <w:spacing w:before="121"/>
        <w:ind w:right="1098"/>
        <w:rPr>
          <w:sz w:val="24"/>
        </w:rPr>
      </w:pPr>
      <w:r>
        <w:rPr>
          <w:sz w:val="24"/>
        </w:rPr>
        <w:t>Perencanaan proses pembelajaran disusun untuk setiap mata kuliah dan disajikan dalam Rencana Pembelajaran Semester (RPS) atau Rencana Pembelajaran Blok (RPB). RPS atau RPB ditetapkan dan dikembangkan oleh dosen secara mandiri atau bersama dalam kelompok keahlian suatu bidang ilmu pengetahuan dan/atau teknologi dalam program studi. Contoh RPS dapat dilihat pada Lampiran, yang paling sedikit</w:t>
      </w:r>
      <w:r>
        <w:rPr>
          <w:spacing w:val="-12"/>
          <w:sz w:val="24"/>
        </w:rPr>
        <w:t xml:space="preserve"> </w:t>
      </w:r>
      <w:r>
        <w:rPr>
          <w:sz w:val="24"/>
        </w:rPr>
        <w:t>memuat:</w:t>
      </w:r>
    </w:p>
    <w:p w:rsidR="005E7538" w:rsidRDefault="005E7538" w:rsidP="005E7538">
      <w:pPr>
        <w:pStyle w:val="ListParagraph"/>
        <w:numPr>
          <w:ilvl w:val="1"/>
          <w:numId w:val="10"/>
        </w:numPr>
        <w:tabs>
          <w:tab w:val="left" w:pos="3696"/>
        </w:tabs>
        <w:spacing w:before="117" w:line="242" w:lineRule="auto"/>
        <w:ind w:left="3695" w:right="1165" w:hanging="360"/>
        <w:rPr>
          <w:sz w:val="24"/>
        </w:rPr>
      </w:pPr>
      <w:r>
        <w:rPr>
          <w:sz w:val="24"/>
        </w:rPr>
        <w:t>nama program studi, nama dan kode mata kuliah,</w:t>
      </w:r>
      <w:r>
        <w:rPr>
          <w:spacing w:val="-15"/>
          <w:sz w:val="24"/>
        </w:rPr>
        <w:t xml:space="preserve"> </w:t>
      </w:r>
      <w:r>
        <w:rPr>
          <w:sz w:val="24"/>
        </w:rPr>
        <w:t>semester, sks, nama dosen</w:t>
      </w:r>
      <w:r>
        <w:rPr>
          <w:spacing w:val="-1"/>
          <w:sz w:val="24"/>
        </w:rPr>
        <w:t xml:space="preserve"> </w:t>
      </w:r>
      <w:r>
        <w:rPr>
          <w:sz w:val="24"/>
        </w:rPr>
        <w:t>pengampu;</w:t>
      </w:r>
    </w:p>
    <w:p w:rsidR="005E7538" w:rsidRDefault="005E7538" w:rsidP="005E7538">
      <w:pPr>
        <w:pStyle w:val="ListParagraph"/>
        <w:numPr>
          <w:ilvl w:val="1"/>
          <w:numId w:val="10"/>
        </w:numPr>
        <w:tabs>
          <w:tab w:val="left" w:pos="3696"/>
        </w:tabs>
        <w:spacing w:before="115" w:line="242" w:lineRule="auto"/>
        <w:ind w:left="3695" w:right="1292" w:hanging="360"/>
        <w:rPr>
          <w:sz w:val="24"/>
        </w:rPr>
      </w:pPr>
      <w:r>
        <w:rPr>
          <w:sz w:val="24"/>
        </w:rPr>
        <w:t>capaian pembelajaran lulusan yang dibebankan pada mata kuliah;.</w:t>
      </w:r>
    </w:p>
    <w:p w:rsidR="005E7538" w:rsidRDefault="005E7538" w:rsidP="005E7538">
      <w:pPr>
        <w:pStyle w:val="ListParagraph"/>
        <w:numPr>
          <w:ilvl w:val="1"/>
          <w:numId w:val="10"/>
        </w:numPr>
        <w:tabs>
          <w:tab w:val="left" w:pos="3696"/>
        </w:tabs>
        <w:spacing w:before="60"/>
        <w:ind w:left="3695" w:right="1745" w:hanging="360"/>
        <w:rPr>
          <w:sz w:val="24"/>
        </w:rPr>
      </w:pPr>
      <w:r>
        <w:rPr>
          <w:sz w:val="24"/>
        </w:rPr>
        <w:t>kemampuan akhir yang direncanakan pada tiap tahap pembelajaran untuk memenuhi capaian pembelajaran lulusan;</w:t>
      </w:r>
    </w:p>
    <w:p w:rsidR="005E7538" w:rsidRDefault="005E7538" w:rsidP="005E7538">
      <w:pPr>
        <w:pStyle w:val="ListParagraph"/>
        <w:numPr>
          <w:ilvl w:val="1"/>
          <w:numId w:val="10"/>
        </w:numPr>
        <w:tabs>
          <w:tab w:val="left" w:pos="3696"/>
        </w:tabs>
        <w:spacing w:before="118" w:line="242" w:lineRule="auto"/>
        <w:ind w:left="3695" w:right="1418" w:hanging="360"/>
        <w:rPr>
          <w:sz w:val="24"/>
        </w:rPr>
      </w:pPr>
      <w:r>
        <w:rPr>
          <w:sz w:val="24"/>
        </w:rPr>
        <w:t>bahan kajian yang terkait dengan kemampuan yang akan dicapai;</w:t>
      </w:r>
    </w:p>
    <w:p w:rsidR="005E7538" w:rsidRDefault="005E7538" w:rsidP="005E7538">
      <w:pPr>
        <w:pStyle w:val="ListParagraph"/>
        <w:numPr>
          <w:ilvl w:val="1"/>
          <w:numId w:val="10"/>
        </w:numPr>
        <w:tabs>
          <w:tab w:val="left" w:pos="3696"/>
        </w:tabs>
        <w:spacing w:before="115"/>
        <w:ind w:left="3695" w:hanging="361"/>
        <w:rPr>
          <w:sz w:val="24"/>
        </w:rPr>
      </w:pPr>
      <w:r>
        <w:rPr>
          <w:sz w:val="24"/>
        </w:rPr>
        <w:t>metode</w:t>
      </w:r>
      <w:r>
        <w:rPr>
          <w:spacing w:val="-2"/>
          <w:sz w:val="24"/>
        </w:rPr>
        <w:t xml:space="preserve"> </w:t>
      </w:r>
      <w:r>
        <w:rPr>
          <w:sz w:val="24"/>
        </w:rPr>
        <w:t>pembelajaran;</w:t>
      </w:r>
    </w:p>
    <w:p w:rsidR="005E7538" w:rsidRDefault="005E7538" w:rsidP="005E7538">
      <w:pPr>
        <w:pStyle w:val="ListParagraph"/>
        <w:numPr>
          <w:ilvl w:val="1"/>
          <w:numId w:val="10"/>
        </w:numPr>
        <w:tabs>
          <w:tab w:val="left" w:pos="3695"/>
          <w:tab w:val="left" w:pos="3696"/>
        </w:tabs>
        <w:spacing w:before="124" w:line="237" w:lineRule="auto"/>
        <w:ind w:left="3695" w:right="1331" w:hanging="360"/>
        <w:rPr>
          <w:sz w:val="24"/>
        </w:rPr>
      </w:pPr>
      <w:r>
        <w:rPr>
          <w:sz w:val="24"/>
        </w:rPr>
        <w:t>waktu yang disediakan untuk mencapai kemampuan pada tiap tahap</w:t>
      </w:r>
      <w:r>
        <w:rPr>
          <w:spacing w:val="-1"/>
          <w:sz w:val="24"/>
        </w:rPr>
        <w:t xml:space="preserve"> </w:t>
      </w:r>
      <w:r>
        <w:rPr>
          <w:sz w:val="24"/>
        </w:rPr>
        <w:t>pembelajaran;</w:t>
      </w:r>
    </w:p>
    <w:p w:rsidR="005E7538" w:rsidRDefault="005E7538" w:rsidP="005E7538">
      <w:pPr>
        <w:pStyle w:val="ListParagraph"/>
        <w:numPr>
          <w:ilvl w:val="1"/>
          <w:numId w:val="10"/>
        </w:numPr>
        <w:tabs>
          <w:tab w:val="left" w:pos="3696"/>
        </w:tabs>
        <w:spacing w:before="124"/>
        <w:ind w:left="3695" w:right="1511" w:hanging="360"/>
        <w:rPr>
          <w:sz w:val="24"/>
        </w:rPr>
      </w:pPr>
      <w:r>
        <w:rPr>
          <w:sz w:val="24"/>
        </w:rPr>
        <w:t>pengalaman belajar mahasiswa yang diwujudkan dalam deskripsi tugas yang harus dikerjakan oleh mahasiswa selama satu</w:t>
      </w:r>
      <w:r>
        <w:rPr>
          <w:spacing w:val="-2"/>
          <w:sz w:val="24"/>
        </w:rPr>
        <w:t xml:space="preserve"> </w:t>
      </w:r>
      <w:r>
        <w:rPr>
          <w:sz w:val="24"/>
        </w:rPr>
        <w:t>semester;</w:t>
      </w:r>
    </w:p>
    <w:p w:rsidR="005E7538" w:rsidRPr="005E7538" w:rsidRDefault="005E7538" w:rsidP="005E7538">
      <w:pPr>
        <w:tabs>
          <w:tab w:val="left" w:pos="3696"/>
        </w:tabs>
        <w:spacing w:before="124"/>
        <w:ind w:right="1511"/>
        <w:rPr>
          <w:sz w:val="24"/>
        </w:rPr>
      </w:pPr>
    </w:p>
    <w:p w:rsidR="005E7538" w:rsidRDefault="005E7538" w:rsidP="005E7538">
      <w:pPr>
        <w:pStyle w:val="ListParagraph"/>
        <w:numPr>
          <w:ilvl w:val="0"/>
          <w:numId w:val="10"/>
        </w:numPr>
        <w:tabs>
          <w:tab w:val="left" w:pos="3260"/>
        </w:tabs>
        <w:spacing w:before="117"/>
        <w:ind w:right="1099"/>
        <w:rPr>
          <w:sz w:val="24"/>
        </w:rPr>
      </w:pPr>
      <w:r>
        <w:rPr>
          <w:sz w:val="24"/>
        </w:rPr>
        <w:lastRenderedPageBreak/>
        <w:t>Pelaksanaan proses pembelajaran berlangsung dalam bentuk interaksi antara dosen, mahasiswa, dan sumber belajar dalam lingkungan belajar tertentu. Proses pembelajaran di setiap mata kuliah dilaksanakan sesuai RPS dengan karakteristik interaktif, holistik, integratif, saintifik, kontekstual, tematik, efektif, kolaboratif, dan berpusat pada</w:t>
      </w:r>
      <w:r>
        <w:rPr>
          <w:spacing w:val="-2"/>
          <w:sz w:val="24"/>
        </w:rPr>
        <w:t xml:space="preserve"> </w:t>
      </w:r>
      <w:r>
        <w:rPr>
          <w:sz w:val="24"/>
        </w:rPr>
        <w:t>mahasiswa;</w:t>
      </w:r>
    </w:p>
    <w:p w:rsidR="005E7538" w:rsidRPr="005E7538" w:rsidRDefault="005E7538" w:rsidP="005E7538">
      <w:pPr>
        <w:pStyle w:val="ListParagraph"/>
        <w:numPr>
          <w:ilvl w:val="0"/>
          <w:numId w:val="10"/>
        </w:numPr>
        <w:tabs>
          <w:tab w:val="left" w:pos="3260"/>
        </w:tabs>
        <w:spacing w:before="120"/>
        <w:ind w:right="1098"/>
      </w:pPr>
      <w:r>
        <w:rPr>
          <w:sz w:val="24"/>
        </w:rPr>
        <w:t xml:space="preserve">Proses pembelajaran melalui kegiatan kurikuler wajib menggunakan metode pembelajaran yang efektif sesuai dengan karakteristik mata kuliah untuk mencapai kemampuan tertentu yang ditetapkan dalam matakuliah dalam rangkaian pemenuhan capaian pembelajaran lulusan. Metode pembelajaran yang dapat dipilih untuk pelaksanaan pembelajaran mata kuliah antara lain: diskusi kelompok, simulasi, studi kasus, pembelajaran kolaboratif, pembelajaran kooperatif, pembelajaran berbasis proyek, pembelajaran berbasis masalah, atau metode pembelajaran lain, yang dapat secara efektif memfasilitasi pemenuhan capaian pembelajaran lulusan. </w:t>
      </w:r>
    </w:p>
    <w:p w:rsidR="005E7538" w:rsidRPr="005E7538" w:rsidRDefault="005E7538" w:rsidP="005E7538">
      <w:pPr>
        <w:pStyle w:val="ListParagraph"/>
        <w:tabs>
          <w:tab w:val="left" w:pos="3260"/>
        </w:tabs>
        <w:spacing w:before="120"/>
        <w:ind w:right="1098" w:firstLine="0"/>
      </w:pPr>
    </w:p>
    <w:p w:rsidR="005E7538" w:rsidRPr="005E7538" w:rsidRDefault="0082254E" w:rsidP="005E7538">
      <w:pPr>
        <w:pStyle w:val="ListParagraph"/>
        <w:tabs>
          <w:tab w:val="left" w:pos="3260"/>
        </w:tabs>
        <w:spacing w:before="120"/>
        <w:ind w:right="1098" w:firstLine="0"/>
        <w:jc w:val="center"/>
        <w:rPr>
          <w:b/>
        </w:rPr>
      </w:pPr>
      <w:r w:rsidRPr="005E7538">
        <w:rPr>
          <w:b/>
        </w:rPr>
        <w:t>Pasal 14</w:t>
      </w:r>
    </w:p>
    <w:p w:rsidR="00CE63D9" w:rsidRDefault="005E7538" w:rsidP="005E7538">
      <w:pPr>
        <w:pStyle w:val="ListParagraph"/>
        <w:tabs>
          <w:tab w:val="left" w:pos="3260"/>
        </w:tabs>
        <w:spacing w:before="120"/>
        <w:ind w:right="1098" w:firstLine="0"/>
        <w:jc w:val="center"/>
      </w:pPr>
      <w:r w:rsidRPr="005E7538">
        <w:rPr>
          <w:b/>
          <w:sz w:val="24"/>
        </w:rPr>
        <w:t xml:space="preserve">Pelaksanaan </w:t>
      </w:r>
      <w:r w:rsidR="0082254E" w:rsidRPr="005E7538">
        <w:rPr>
          <w:b/>
        </w:rPr>
        <w:t>Evaluasi Kurikulum</w:t>
      </w:r>
    </w:p>
    <w:p w:rsidR="00CE63D9" w:rsidRDefault="00CE63D9">
      <w:pPr>
        <w:pStyle w:val="BodyText"/>
        <w:spacing w:before="6"/>
        <w:rPr>
          <w:b/>
          <w:sz w:val="34"/>
        </w:rPr>
      </w:pPr>
    </w:p>
    <w:p w:rsidR="00CE63D9" w:rsidRDefault="0082254E">
      <w:pPr>
        <w:pStyle w:val="ListParagraph"/>
        <w:numPr>
          <w:ilvl w:val="0"/>
          <w:numId w:val="9"/>
        </w:numPr>
        <w:tabs>
          <w:tab w:val="left" w:pos="3260"/>
        </w:tabs>
        <w:ind w:right="1098"/>
        <w:rPr>
          <w:sz w:val="24"/>
        </w:rPr>
      </w:pPr>
      <w:r>
        <w:rPr>
          <w:sz w:val="24"/>
        </w:rPr>
        <w:t xml:space="preserve">Evaluasi kurikulum program studi harus mengacu pada pencapaian misi pembelajaran </w:t>
      </w:r>
      <w:r w:rsidR="00E633BF">
        <w:rPr>
          <w:sz w:val="24"/>
        </w:rPr>
        <w:t>STIA&amp;P-ADS Palembang</w:t>
      </w:r>
      <w:r>
        <w:rPr>
          <w:sz w:val="24"/>
        </w:rPr>
        <w:t xml:space="preserve"> dirumuskan</w:t>
      </w:r>
      <w:r>
        <w:rPr>
          <w:spacing w:val="-9"/>
          <w:sz w:val="24"/>
        </w:rPr>
        <w:t xml:space="preserve"> </w:t>
      </w:r>
      <w:r>
        <w:rPr>
          <w:sz w:val="24"/>
        </w:rPr>
        <w:t>dalam</w:t>
      </w:r>
      <w:r>
        <w:rPr>
          <w:spacing w:val="-9"/>
          <w:sz w:val="24"/>
        </w:rPr>
        <w:t xml:space="preserve"> </w:t>
      </w:r>
      <w:r>
        <w:rPr>
          <w:sz w:val="24"/>
        </w:rPr>
        <w:t>5</w:t>
      </w:r>
      <w:r>
        <w:rPr>
          <w:spacing w:val="-9"/>
          <w:sz w:val="24"/>
        </w:rPr>
        <w:t xml:space="preserve"> </w:t>
      </w:r>
      <w:r>
        <w:rPr>
          <w:sz w:val="24"/>
        </w:rPr>
        <w:t>arah</w:t>
      </w:r>
      <w:r>
        <w:rPr>
          <w:spacing w:val="-9"/>
          <w:sz w:val="24"/>
        </w:rPr>
        <w:t xml:space="preserve"> </w:t>
      </w:r>
      <w:r>
        <w:rPr>
          <w:sz w:val="24"/>
        </w:rPr>
        <w:t>pengembangan</w:t>
      </w:r>
      <w:r>
        <w:rPr>
          <w:spacing w:val="-9"/>
          <w:sz w:val="24"/>
        </w:rPr>
        <w:t xml:space="preserve"> </w:t>
      </w:r>
      <w:r>
        <w:rPr>
          <w:sz w:val="24"/>
        </w:rPr>
        <w:t>yaitu:</w:t>
      </w:r>
      <w:r>
        <w:rPr>
          <w:spacing w:val="-9"/>
          <w:sz w:val="24"/>
        </w:rPr>
        <w:t xml:space="preserve"> </w:t>
      </w:r>
      <w:r>
        <w:rPr>
          <w:sz w:val="24"/>
        </w:rPr>
        <w:t>a)</w:t>
      </w:r>
      <w:r>
        <w:rPr>
          <w:spacing w:val="-9"/>
          <w:sz w:val="24"/>
        </w:rPr>
        <w:t xml:space="preserve"> </w:t>
      </w:r>
      <w:r>
        <w:rPr>
          <w:i/>
          <w:sz w:val="24"/>
        </w:rPr>
        <w:t>Inner</w:t>
      </w:r>
      <w:r>
        <w:rPr>
          <w:i/>
          <w:spacing w:val="-9"/>
          <w:sz w:val="24"/>
        </w:rPr>
        <w:t xml:space="preserve"> </w:t>
      </w:r>
      <w:r>
        <w:rPr>
          <w:i/>
          <w:sz w:val="24"/>
        </w:rPr>
        <w:t xml:space="preserve">capacity building </w:t>
      </w:r>
      <w:r>
        <w:rPr>
          <w:sz w:val="24"/>
        </w:rPr>
        <w:t>(pembinaan kapasitas dan potensi dalam diri</w:t>
      </w:r>
      <w:r>
        <w:rPr>
          <w:spacing w:val="39"/>
          <w:sz w:val="24"/>
        </w:rPr>
        <w:t xml:space="preserve"> </w:t>
      </w:r>
      <w:r>
        <w:rPr>
          <w:sz w:val="24"/>
        </w:rPr>
        <w:t>manusia);</w:t>
      </w:r>
    </w:p>
    <w:p w:rsidR="00CE63D9" w:rsidRDefault="0082254E">
      <w:pPr>
        <w:pStyle w:val="BodyText"/>
        <w:ind w:left="3259" w:right="1098"/>
        <w:jc w:val="both"/>
      </w:pPr>
      <w:r>
        <w:t xml:space="preserve">b) </w:t>
      </w:r>
      <w:r>
        <w:rPr>
          <w:i/>
        </w:rPr>
        <w:t xml:space="preserve">Intellectual and academic capacity building </w:t>
      </w:r>
      <w:r>
        <w:t xml:space="preserve">(pembinaan kapasitas intelektual dan akademik); c) Keagungan akhlak, kedalaman spritual, kekokohan akidah, keluasan ilmu, dan kematangan profesionalisme; d) </w:t>
      </w:r>
      <w:r>
        <w:rPr>
          <w:i/>
        </w:rPr>
        <w:t xml:space="preserve">Social capacity building </w:t>
      </w:r>
      <w:r>
        <w:t xml:space="preserve">(pembinaan kapasitas sosial); e) </w:t>
      </w:r>
      <w:r>
        <w:rPr>
          <w:i/>
        </w:rPr>
        <w:t xml:space="preserve">Enterpreneurship and managerial capacity building </w:t>
      </w:r>
      <w:r>
        <w:t xml:space="preserve">(pembinaan kapasitas kewirausahaan dan manajerial). Misi pembelajaran ini merupakan penjabaran atas misi </w:t>
      </w:r>
      <w:r w:rsidR="00E633BF">
        <w:t xml:space="preserve">STIA&amp;P-ADS </w:t>
      </w:r>
      <w:r>
        <w:t>yaitu</w:t>
      </w:r>
      <w:r>
        <w:rPr>
          <w:rFonts w:ascii="Carlito"/>
          <w:sz w:val="21"/>
        </w:rPr>
        <w:t xml:space="preserve">: </w:t>
      </w:r>
      <w:r>
        <w:t>Menghasilkan produk intelektual yang bermanfaat dan terbangunnya potensi insan yang kuat dengan mempertimbangkan kearifan lokal; Terwujudnya kampus sebagai pusat pendidikan, penelitian, dan pengabdian kepada masyarakat</w:t>
      </w:r>
      <w:r>
        <w:rPr>
          <w:spacing w:val="-12"/>
        </w:rPr>
        <w:t xml:space="preserve"> </w:t>
      </w:r>
      <w:r>
        <w:t>yang</w:t>
      </w:r>
      <w:r>
        <w:rPr>
          <w:spacing w:val="-12"/>
        </w:rPr>
        <w:t xml:space="preserve"> </w:t>
      </w:r>
      <w:r>
        <w:t>berbasis</w:t>
      </w:r>
      <w:r>
        <w:rPr>
          <w:spacing w:val="-11"/>
        </w:rPr>
        <w:t xml:space="preserve"> </w:t>
      </w:r>
      <w:r>
        <w:t>integrasi</w:t>
      </w:r>
      <w:r>
        <w:rPr>
          <w:spacing w:val="-12"/>
        </w:rPr>
        <w:t xml:space="preserve"> </w:t>
      </w:r>
      <w:r>
        <w:t>keilmuan;</w:t>
      </w:r>
      <w:r>
        <w:rPr>
          <w:spacing w:val="-12"/>
        </w:rPr>
        <w:t xml:space="preserve"> </w:t>
      </w:r>
      <w:r>
        <w:t>Terciptanya</w:t>
      </w:r>
      <w:r>
        <w:rPr>
          <w:spacing w:val="-11"/>
        </w:rPr>
        <w:t xml:space="preserve"> </w:t>
      </w:r>
      <w:r>
        <w:t xml:space="preserve">sistem manajemen, kepemimpinan, dan kelembagaan yang sehat serta terwujudnya tata ruang, lingkungan, dan iklim kampus yang islami; Terwujudnya jejaring kerjasama dengan lembaga lokal, </w:t>
      </w:r>
      <w:r>
        <w:lastRenderedPageBreak/>
        <w:t>nasional, dan</w:t>
      </w:r>
      <w:r>
        <w:rPr>
          <w:spacing w:val="-1"/>
        </w:rPr>
        <w:t xml:space="preserve"> </w:t>
      </w:r>
      <w:r>
        <w:t>internasional;</w:t>
      </w:r>
    </w:p>
    <w:p w:rsidR="00CE63D9" w:rsidRPr="005E7538" w:rsidRDefault="0082254E" w:rsidP="005E7538">
      <w:pPr>
        <w:pStyle w:val="ListParagraph"/>
        <w:numPr>
          <w:ilvl w:val="0"/>
          <w:numId w:val="9"/>
        </w:numPr>
        <w:tabs>
          <w:tab w:val="left" w:pos="3260"/>
        </w:tabs>
        <w:spacing w:before="123"/>
        <w:ind w:right="1098"/>
        <w:rPr>
          <w:i/>
          <w:sz w:val="24"/>
        </w:rPr>
      </w:pPr>
      <w:r>
        <w:rPr>
          <w:sz w:val="24"/>
        </w:rPr>
        <w:t>Ruang lingkup evaluasi kurikulum meliputi evaluasi terhadap berbagai komponen unsur pembelajaran yang mendukung kurikulum yang dilaksanakan untuk tercapainya tujuan yang telah ditetapkan, unsur komponen penting lainnya yang berpengaruh pada keberhasilan kebijakan pendidikan yang telah ditetapkan, dan memperhatikan evaluasi kurikulum harus juga memperhatikan</w:t>
      </w:r>
      <w:r>
        <w:rPr>
          <w:spacing w:val="-10"/>
          <w:sz w:val="24"/>
        </w:rPr>
        <w:t xml:space="preserve"> </w:t>
      </w:r>
      <w:r>
        <w:rPr>
          <w:sz w:val="24"/>
        </w:rPr>
        <w:t>hal-hal</w:t>
      </w:r>
      <w:r>
        <w:rPr>
          <w:spacing w:val="-10"/>
          <w:sz w:val="24"/>
        </w:rPr>
        <w:t xml:space="preserve"> </w:t>
      </w:r>
      <w:r>
        <w:rPr>
          <w:sz w:val="24"/>
        </w:rPr>
        <w:t>seperti:</w:t>
      </w:r>
      <w:r>
        <w:rPr>
          <w:spacing w:val="-10"/>
          <w:sz w:val="24"/>
        </w:rPr>
        <w:t xml:space="preserve"> </w:t>
      </w:r>
      <w:r>
        <w:rPr>
          <w:sz w:val="24"/>
        </w:rPr>
        <w:t>Kebutuhan</w:t>
      </w:r>
      <w:r>
        <w:rPr>
          <w:spacing w:val="-10"/>
          <w:sz w:val="24"/>
        </w:rPr>
        <w:t xml:space="preserve"> </w:t>
      </w:r>
      <w:r>
        <w:rPr>
          <w:sz w:val="24"/>
        </w:rPr>
        <w:t>pembangunan</w:t>
      </w:r>
      <w:r>
        <w:rPr>
          <w:spacing w:val="-10"/>
          <w:sz w:val="24"/>
        </w:rPr>
        <w:t xml:space="preserve"> </w:t>
      </w:r>
      <w:r>
        <w:rPr>
          <w:sz w:val="24"/>
        </w:rPr>
        <w:t>bangsa yang harus bertumpu pada kemajuan ilmu pengetahuan, teknologi,industri, sosial dan kemanusiaan; Perubahan paradigma lapangan pekerjaan akibat kemajuan ilmu pengetahuan dan teknologi; Ratifikasi beberapa perjanjian dan komitmen global (AFTA, WTO, GA</w:t>
      </w:r>
      <w:r w:rsidR="005E7538">
        <w:rPr>
          <w:sz w:val="24"/>
        </w:rPr>
        <w:t xml:space="preserve">TTS) oleh pemerintah Negara RI. </w:t>
      </w:r>
    </w:p>
    <w:p w:rsidR="005E7538" w:rsidRDefault="005E7538" w:rsidP="005E7538">
      <w:pPr>
        <w:pStyle w:val="ListParagraph"/>
        <w:numPr>
          <w:ilvl w:val="0"/>
          <w:numId w:val="9"/>
        </w:numPr>
        <w:tabs>
          <w:tab w:val="left" w:pos="3260"/>
        </w:tabs>
        <w:spacing w:before="123"/>
        <w:ind w:right="1098"/>
        <w:rPr>
          <w:i/>
          <w:sz w:val="24"/>
        </w:rPr>
      </w:pPr>
    </w:p>
    <w:p w:rsidR="005E7538" w:rsidRDefault="005E7538" w:rsidP="005E7538">
      <w:pPr>
        <w:pStyle w:val="Heading2"/>
      </w:pPr>
      <w:r>
        <w:t>BAB VI</w:t>
      </w:r>
    </w:p>
    <w:p w:rsidR="005E7538" w:rsidRDefault="005E7538" w:rsidP="005E7538">
      <w:pPr>
        <w:spacing w:before="118" w:line="242" w:lineRule="auto"/>
        <w:ind w:left="3179" w:right="1302"/>
        <w:jc w:val="center"/>
        <w:rPr>
          <w:b/>
          <w:sz w:val="24"/>
        </w:rPr>
      </w:pPr>
      <w:r>
        <w:rPr>
          <w:b/>
          <w:sz w:val="24"/>
        </w:rPr>
        <w:t>MEKANISME PENINJAUAN DAN PENETAPAN KURIKULUM</w:t>
      </w:r>
    </w:p>
    <w:p w:rsidR="005E7538" w:rsidRDefault="005E7538" w:rsidP="005E7538">
      <w:pPr>
        <w:spacing w:before="115"/>
        <w:ind w:left="3563" w:right="1689"/>
        <w:jc w:val="center"/>
        <w:rPr>
          <w:b/>
          <w:sz w:val="24"/>
        </w:rPr>
      </w:pPr>
      <w:r>
        <w:rPr>
          <w:b/>
          <w:sz w:val="24"/>
        </w:rPr>
        <w:t>Pasal 15</w:t>
      </w:r>
    </w:p>
    <w:p w:rsidR="005E7538" w:rsidRDefault="005E7538" w:rsidP="005E7538">
      <w:pPr>
        <w:spacing w:before="122"/>
        <w:ind w:left="3563" w:right="1689"/>
        <w:jc w:val="center"/>
        <w:rPr>
          <w:b/>
          <w:sz w:val="24"/>
        </w:rPr>
      </w:pPr>
      <w:r>
        <w:rPr>
          <w:b/>
          <w:sz w:val="24"/>
        </w:rPr>
        <w:t>Mekanisme Peninjauan Kurikulum</w:t>
      </w:r>
    </w:p>
    <w:p w:rsidR="005E7538" w:rsidRDefault="005E7538" w:rsidP="005E7538">
      <w:pPr>
        <w:pStyle w:val="BodyText"/>
        <w:rPr>
          <w:b/>
          <w:sz w:val="26"/>
        </w:rPr>
      </w:pPr>
    </w:p>
    <w:p w:rsidR="005E7538" w:rsidRDefault="005E7538" w:rsidP="005E7538">
      <w:pPr>
        <w:pStyle w:val="ListParagraph"/>
        <w:numPr>
          <w:ilvl w:val="0"/>
          <w:numId w:val="8"/>
        </w:numPr>
        <w:tabs>
          <w:tab w:val="left" w:pos="3260"/>
        </w:tabs>
        <w:spacing w:before="217"/>
        <w:ind w:right="1099"/>
        <w:rPr>
          <w:sz w:val="24"/>
        </w:rPr>
      </w:pPr>
      <w:r>
        <w:rPr>
          <w:sz w:val="24"/>
        </w:rPr>
        <w:t>Peninjauan kurikulum merupakan upaya penyempurnaan kurikulum</w:t>
      </w:r>
      <w:r>
        <w:rPr>
          <w:spacing w:val="-10"/>
          <w:sz w:val="24"/>
        </w:rPr>
        <w:t xml:space="preserve"> </w:t>
      </w:r>
      <w:r>
        <w:rPr>
          <w:sz w:val="24"/>
        </w:rPr>
        <w:t>yang</w:t>
      </w:r>
      <w:r>
        <w:rPr>
          <w:spacing w:val="-9"/>
          <w:sz w:val="24"/>
        </w:rPr>
        <w:t xml:space="preserve"> </w:t>
      </w:r>
      <w:r>
        <w:rPr>
          <w:sz w:val="24"/>
        </w:rPr>
        <w:t>dilakukan</w:t>
      </w:r>
      <w:r>
        <w:rPr>
          <w:spacing w:val="-9"/>
          <w:sz w:val="24"/>
        </w:rPr>
        <w:t xml:space="preserve"> </w:t>
      </w:r>
      <w:r>
        <w:rPr>
          <w:sz w:val="24"/>
        </w:rPr>
        <w:t>oleh</w:t>
      </w:r>
      <w:r>
        <w:rPr>
          <w:spacing w:val="-9"/>
          <w:sz w:val="24"/>
        </w:rPr>
        <w:t xml:space="preserve"> </w:t>
      </w:r>
      <w:r>
        <w:rPr>
          <w:sz w:val="24"/>
        </w:rPr>
        <w:t>program</w:t>
      </w:r>
      <w:r>
        <w:rPr>
          <w:spacing w:val="-9"/>
          <w:sz w:val="24"/>
        </w:rPr>
        <w:t xml:space="preserve"> </w:t>
      </w:r>
      <w:r>
        <w:rPr>
          <w:sz w:val="24"/>
        </w:rPr>
        <w:t>studi</w:t>
      </w:r>
      <w:r>
        <w:rPr>
          <w:spacing w:val="-9"/>
          <w:sz w:val="24"/>
        </w:rPr>
        <w:t xml:space="preserve"> </w:t>
      </w:r>
      <w:r>
        <w:rPr>
          <w:sz w:val="24"/>
        </w:rPr>
        <w:t>setelah</w:t>
      </w:r>
      <w:r>
        <w:rPr>
          <w:spacing w:val="-9"/>
          <w:sz w:val="24"/>
        </w:rPr>
        <w:t xml:space="preserve"> </w:t>
      </w:r>
      <w:r>
        <w:rPr>
          <w:sz w:val="24"/>
        </w:rPr>
        <w:t>melakukan evaluasi terhadap implementasi kurikulum dan kesesuaian kurikulum dengan perkembangan teknologi dan kebutuhan masyarakat;</w:t>
      </w:r>
    </w:p>
    <w:p w:rsidR="005E7538" w:rsidRDefault="005E7538" w:rsidP="005E7538">
      <w:pPr>
        <w:pStyle w:val="ListParagraph"/>
        <w:numPr>
          <w:ilvl w:val="0"/>
          <w:numId w:val="8"/>
        </w:numPr>
        <w:tabs>
          <w:tab w:val="left" w:pos="3260"/>
        </w:tabs>
        <w:spacing w:before="118"/>
        <w:ind w:right="1098"/>
        <w:rPr>
          <w:sz w:val="24"/>
        </w:rPr>
      </w:pPr>
      <w:r>
        <w:rPr>
          <w:sz w:val="24"/>
        </w:rPr>
        <w:t>Mekanisme peninjauan kurikulum diatur dalam standar operasional prosedur tentang peninjauan dan evaluasi kurikulum STIA&amp;P-ADS Palembang;</w:t>
      </w:r>
    </w:p>
    <w:p w:rsidR="005E7538" w:rsidRDefault="005E7538" w:rsidP="005E7538">
      <w:pPr>
        <w:pStyle w:val="ListParagraph"/>
        <w:tabs>
          <w:tab w:val="left" w:pos="3260"/>
        </w:tabs>
        <w:spacing w:before="118"/>
        <w:ind w:right="1098" w:firstLine="0"/>
        <w:rPr>
          <w:sz w:val="24"/>
        </w:rPr>
      </w:pPr>
    </w:p>
    <w:p w:rsidR="005E7538" w:rsidRDefault="005E7538" w:rsidP="005E7538">
      <w:pPr>
        <w:pStyle w:val="Heading2"/>
      </w:pPr>
      <w:r>
        <w:t>Pasal 16</w:t>
      </w:r>
    </w:p>
    <w:p w:rsidR="005E7538" w:rsidRDefault="005E7538" w:rsidP="005E7538">
      <w:pPr>
        <w:spacing w:before="118"/>
        <w:ind w:left="3563" w:right="1689"/>
        <w:jc w:val="center"/>
        <w:rPr>
          <w:b/>
          <w:sz w:val="24"/>
        </w:rPr>
      </w:pPr>
      <w:r>
        <w:rPr>
          <w:b/>
          <w:sz w:val="24"/>
        </w:rPr>
        <w:t>Mekanisme Penetapan Kurikulum</w:t>
      </w:r>
    </w:p>
    <w:p w:rsidR="005E7538" w:rsidRDefault="005E7538" w:rsidP="005E7538">
      <w:pPr>
        <w:pStyle w:val="ListParagraph"/>
        <w:numPr>
          <w:ilvl w:val="0"/>
          <w:numId w:val="7"/>
        </w:numPr>
        <w:tabs>
          <w:tab w:val="left" w:pos="3202"/>
        </w:tabs>
        <w:spacing w:before="124" w:line="237" w:lineRule="auto"/>
        <w:ind w:right="1099" w:hanging="284"/>
        <w:rPr>
          <w:sz w:val="24"/>
        </w:rPr>
      </w:pPr>
      <w:r>
        <w:rPr>
          <w:sz w:val="24"/>
        </w:rPr>
        <w:t>Penetapan</w:t>
      </w:r>
      <w:r>
        <w:rPr>
          <w:spacing w:val="-18"/>
          <w:sz w:val="24"/>
        </w:rPr>
        <w:t xml:space="preserve"> </w:t>
      </w:r>
      <w:r>
        <w:rPr>
          <w:sz w:val="24"/>
        </w:rPr>
        <w:t>kurikulum</w:t>
      </w:r>
      <w:r>
        <w:rPr>
          <w:spacing w:val="-17"/>
          <w:sz w:val="24"/>
        </w:rPr>
        <w:t xml:space="preserve"> </w:t>
      </w:r>
      <w:r>
        <w:rPr>
          <w:sz w:val="24"/>
        </w:rPr>
        <w:t>merupakan</w:t>
      </w:r>
      <w:r>
        <w:rPr>
          <w:spacing w:val="-17"/>
          <w:sz w:val="24"/>
        </w:rPr>
        <w:t xml:space="preserve"> </w:t>
      </w:r>
      <w:r>
        <w:rPr>
          <w:sz w:val="24"/>
        </w:rPr>
        <w:t>proses</w:t>
      </w:r>
      <w:r>
        <w:rPr>
          <w:spacing w:val="-17"/>
          <w:sz w:val="24"/>
        </w:rPr>
        <w:t xml:space="preserve"> </w:t>
      </w:r>
      <w:r>
        <w:rPr>
          <w:sz w:val="24"/>
        </w:rPr>
        <w:t>pemberlakuan</w:t>
      </w:r>
      <w:r>
        <w:rPr>
          <w:spacing w:val="-17"/>
          <w:sz w:val="24"/>
        </w:rPr>
        <w:t xml:space="preserve"> </w:t>
      </w:r>
      <w:r>
        <w:rPr>
          <w:sz w:val="24"/>
        </w:rPr>
        <w:t>kurikulum pada program studi dalam lingkup STIA&amp;P-ADS Palembang;</w:t>
      </w:r>
    </w:p>
    <w:p w:rsidR="005E7538" w:rsidRDefault="005E7538" w:rsidP="005E7538">
      <w:pPr>
        <w:pStyle w:val="ListParagraph"/>
        <w:numPr>
          <w:ilvl w:val="0"/>
          <w:numId w:val="7"/>
        </w:numPr>
        <w:tabs>
          <w:tab w:val="left" w:pos="3260"/>
        </w:tabs>
        <w:spacing w:before="126" w:line="237" w:lineRule="auto"/>
        <w:ind w:right="1099" w:hanging="284"/>
        <w:rPr>
          <w:sz w:val="24"/>
        </w:rPr>
      </w:pPr>
      <w:r>
        <w:rPr>
          <w:sz w:val="24"/>
        </w:rPr>
        <w:t>Penetapan kurikulum program studi dilakukan oleh Ketua STIA&amp;P-ADS Palembang;</w:t>
      </w:r>
    </w:p>
    <w:p w:rsidR="005E7538" w:rsidRDefault="005E7538" w:rsidP="005E7538">
      <w:pPr>
        <w:pStyle w:val="ListParagraph"/>
        <w:numPr>
          <w:ilvl w:val="0"/>
          <w:numId w:val="7"/>
        </w:numPr>
        <w:tabs>
          <w:tab w:val="left" w:pos="3207"/>
        </w:tabs>
        <w:spacing w:before="125" w:line="237" w:lineRule="auto"/>
        <w:ind w:right="1099" w:hanging="284"/>
        <w:rPr>
          <w:sz w:val="24"/>
        </w:rPr>
      </w:pPr>
      <w:r>
        <w:rPr>
          <w:sz w:val="24"/>
        </w:rPr>
        <w:t xml:space="preserve">Mekanisme penetapan kurikulum program studi melalui tahapan </w:t>
      </w:r>
      <w:r>
        <w:rPr>
          <w:sz w:val="24"/>
        </w:rPr>
        <w:lastRenderedPageBreak/>
        <w:t>sebagai</w:t>
      </w:r>
      <w:r>
        <w:rPr>
          <w:spacing w:val="-1"/>
          <w:sz w:val="24"/>
        </w:rPr>
        <w:t xml:space="preserve"> </w:t>
      </w:r>
      <w:r>
        <w:rPr>
          <w:sz w:val="24"/>
        </w:rPr>
        <w:t>berikut:</w:t>
      </w:r>
    </w:p>
    <w:p w:rsidR="005E7538" w:rsidRDefault="005E7538" w:rsidP="005E7538">
      <w:pPr>
        <w:pStyle w:val="ListParagraph"/>
        <w:numPr>
          <w:ilvl w:val="1"/>
          <w:numId w:val="7"/>
        </w:numPr>
        <w:tabs>
          <w:tab w:val="left" w:pos="3696"/>
        </w:tabs>
        <w:spacing w:before="124"/>
        <w:ind w:right="1098" w:firstLine="0"/>
        <w:rPr>
          <w:sz w:val="24"/>
        </w:rPr>
      </w:pPr>
      <w:r>
        <w:rPr>
          <w:sz w:val="24"/>
        </w:rPr>
        <w:t>Pengelola program studi mengusulkan ke Pembantu Ketua I untuk mendapatkan pertimbangan dan surat pengantar ke</w:t>
      </w:r>
      <w:r>
        <w:rPr>
          <w:spacing w:val="-2"/>
          <w:sz w:val="24"/>
        </w:rPr>
        <w:t xml:space="preserve"> </w:t>
      </w:r>
      <w:r>
        <w:rPr>
          <w:sz w:val="24"/>
        </w:rPr>
        <w:t>Ketua;</w:t>
      </w:r>
    </w:p>
    <w:p w:rsidR="005E7538" w:rsidRDefault="005E7538" w:rsidP="005E7538">
      <w:pPr>
        <w:pStyle w:val="ListParagraph"/>
        <w:numPr>
          <w:ilvl w:val="1"/>
          <w:numId w:val="7"/>
        </w:numPr>
        <w:tabs>
          <w:tab w:val="left" w:pos="3615"/>
        </w:tabs>
        <w:spacing w:before="117"/>
        <w:ind w:right="1098" w:firstLine="0"/>
        <w:rPr>
          <w:sz w:val="24"/>
        </w:rPr>
      </w:pPr>
      <w:r>
        <w:rPr>
          <w:sz w:val="24"/>
        </w:rPr>
        <w:t>Pembantu Ketua I membaca dan memberi pertimbangan atas usul penetapan kurikulum, dan menandatangani surat pengantar ke</w:t>
      </w:r>
      <w:r>
        <w:rPr>
          <w:spacing w:val="-4"/>
          <w:sz w:val="24"/>
        </w:rPr>
        <w:t xml:space="preserve"> </w:t>
      </w:r>
      <w:r>
        <w:rPr>
          <w:sz w:val="24"/>
        </w:rPr>
        <w:t>Ketua;</w:t>
      </w:r>
    </w:p>
    <w:p w:rsidR="005E7538" w:rsidRDefault="005E7538" w:rsidP="005E7538">
      <w:pPr>
        <w:pStyle w:val="ListParagraph"/>
        <w:numPr>
          <w:ilvl w:val="1"/>
          <w:numId w:val="7"/>
        </w:numPr>
        <w:tabs>
          <w:tab w:val="left" w:pos="3599"/>
        </w:tabs>
        <w:spacing w:before="123"/>
        <w:ind w:right="1099" w:firstLine="0"/>
        <w:rPr>
          <w:sz w:val="24"/>
        </w:rPr>
      </w:pPr>
      <w:r>
        <w:rPr>
          <w:sz w:val="24"/>
        </w:rPr>
        <w:t>Ketua menerima surat usul penetapan kurikulum dari Pembantu Ketua I dan meneruskannya ke Sistem Penjaminan Mutu Internal (SPMI) untuk pengecekan struktur dan isi kurikulum;</w:t>
      </w:r>
    </w:p>
    <w:p w:rsidR="005E7538" w:rsidRDefault="0044355D" w:rsidP="005E7538">
      <w:pPr>
        <w:pStyle w:val="ListParagraph"/>
        <w:numPr>
          <w:ilvl w:val="1"/>
          <w:numId w:val="7"/>
        </w:numPr>
        <w:tabs>
          <w:tab w:val="left" w:pos="3550"/>
        </w:tabs>
        <w:spacing w:before="122" w:line="237" w:lineRule="auto"/>
        <w:ind w:right="1099" w:firstLine="0"/>
        <w:rPr>
          <w:sz w:val="24"/>
        </w:rPr>
      </w:pPr>
      <w:r>
        <w:rPr>
          <w:sz w:val="24"/>
        </w:rPr>
        <w:t>SPMI</w:t>
      </w:r>
      <w:r w:rsidR="005E7538">
        <w:rPr>
          <w:sz w:val="24"/>
        </w:rPr>
        <w:t xml:space="preserve"> memberi rekomendasi penetapan kurikulum program studi ke</w:t>
      </w:r>
      <w:r w:rsidR="005E7538">
        <w:rPr>
          <w:spacing w:val="-3"/>
          <w:sz w:val="24"/>
        </w:rPr>
        <w:t xml:space="preserve"> </w:t>
      </w:r>
      <w:r w:rsidR="005E7538">
        <w:rPr>
          <w:sz w:val="24"/>
        </w:rPr>
        <w:t>Ketua;</w:t>
      </w:r>
    </w:p>
    <w:p w:rsidR="005E7538" w:rsidRDefault="005E7538" w:rsidP="005E7538">
      <w:pPr>
        <w:pStyle w:val="ListParagraph"/>
        <w:numPr>
          <w:ilvl w:val="1"/>
          <w:numId w:val="7"/>
        </w:numPr>
        <w:tabs>
          <w:tab w:val="left" w:pos="3523"/>
        </w:tabs>
        <w:spacing w:before="126" w:line="237" w:lineRule="auto"/>
        <w:ind w:right="1099" w:firstLine="0"/>
        <w:rPr>
          <w:sz w:val="24"/>
        </w:rPr>
      </w:pPr>
      <w:r>
        <w:rPr>
          <w:sz w:val="24"/>
        </w:rPr>
        <w:t>Ketua menetapkan pemberlakuan kurikulum program studi setelah mendapatkan rekomendasi dari</w:t>
      </w:r>
      <w:r>
        <w:rPr>
          <w:spacing w:val="-3"/>
          <w:sz w:val="24"/>
        </w:rPr>
        <w:t xml:space="preserve"> </w:t>
      </w:r>
      <w:r w:rsidR="0044355D">
        <w:rPr>
          <w:sz w:val="24"/>
        </w:rPr>
        <w:t>SPMI</w:t>
      </w:r>
      <w:r>
        <w:rPr>
          <w:sz w:val="24"/>
        </w:rPr>
        <w:t>.</w:t>
      </w:r>
    </w:p>
    <w:p w:rsidR="005E7538" w:rsidRDefault="005E7538" w:rsidP="005E7538">
      <w:pPr>
        <w:pStyle w:val="BodyText"/>
        <w:rPr>
          <w:sz w:val="26"/>
        </w:rPr>
      </w:pPr>
    </w:p>
    <w:p w:rsidR="005E7538" w:rsidRPr="0044355D" w:rsidRDefault="005E7538" w:rsidP="005E7538">
      <w:pPr>
        <w:pStyle w:val="BodyText"/>
        <w:spacing w:before="218"/>
        <w:ind w:left="2975"/>
        <w:rPr>
          <w:b/>
        </w:rPr>
      </w:pPr>
      <w:r w:rsidRPr="0044355D">
        <w:rPr>
          <w:b/>
        </w:rPr>
        <w:t>Sumber Rujukan</w:t>
      </w:r>
    </w:p>
    <w:p w:rsidR="005E7538" w:rsidRDefault="005E7538" w:rsidP="005E7538">
      <w:pPr>
        <w:pStyle w:val="BodyText"/>
        <w:rPr>
          <w:sz w:val="26"/>
        </w:rPr>
      </w:pPr>
    </w:p>
    <w:p w:rsidR="00CE63D9" w:rsidRDefault="005E7538" w:rsidP="0044355D">
      <w:pPr>
        <w:pStyle w:val="ListParagraph"/>
        <w:numPr>
          <w:ilvl w:val="0"/>
          <w:numId w:val="6"/>
        </w:numPr>
        <w:tabs>
          <w:tab w:val="left" w:pos="3696"/>
          <w:tab w:val="left" w:pos="4749"/>
          <w:tab w:val="left" w:pos="6443"/>
          <w:tab w:val="left" w:pos="7017"/>
          <w:tab w:val="left" w:pos="8405"/>
        </w:tabs>
        <w:spacing w:before="217" w:line="242" w:lineRule="auto"/>
        <w:ind w:right="1099"/>
        <w:rPr>
          <w:sz w:val="35"/>
        </w:rPr>
      </w:pPr>
      <w:r>
        <w:rPr>
          <w:sz w:val="24"/>
        </w:rPr>
        <w:t>Panduan</w:t>
      </w:r>
      <w:r>
        <w:rPr>
          <w:sz w:val="24"/>
        </w:rPr>
        <w:tab/>
        <w:t>Pengembangan</w:t>
      </w:r>
      <w:r>
        <w:rPr>
          <w:sz w:val="24"/>
        </w:rPr>
        <w:tab/>
        <w:t>dan</w:t>
      </w:r>
      <w:r>
        <w:rPr>
          <w:sz w:val="24"/>
        </w:rPr>
        <w:tab/>
        <w:t>Penyusunan</w:t>
      </w:r>
      <w:r>
        <w:rPr>
          <w:sz w:val="24"/>
        </w:rPr>
        <w:tab/>
      </w:r>
      <w:r>
        <w:rPr>
          <w:spacing w:val="-3"/>
          <w:sz w:val="24"/>
        </w:rPr>
        <w:t xml:space="preserve">Kurikulum </w:t>
      </w:r>
    </w:p>
    <w:p w:rsidR="00CE63D9" w:rsidRDefault="0082254E">
      <w:pPr>
        <w:pStyle w:val="BodyText"/>
        <w:spacing w:before="60"/>
        <w:ind w:left="3695" w:right="1100"/>
        <w:jc w:val="both"/>
      </w:pPr>
      <w:r>
        <w:t>Kompetensi (KBK) dan Pendidikan Berbasis Capaian (PBC). Di</w:t>
      </w:r>
      <w:r w:rsidR="005E7538">
        <w:t>Ketua</w:t>
      </w:r>
      <w:r>
        <w:t>at Pembelajaran Dan Kemahasiswaan Di</w:t>
      </w:r>
      <w:r w:rsidR="005E7538">
        <w:t>Ketua</w:t>
      </w:r>
      <w:r>
        <w:t>at Jenderal Pendidikan Tinggi, Kementerian Pendidikan Dan Kebudayaan. 2012.</w:t>
      </w:r>
    </w:p>
    <w:p w:rsidR="00CE63D9" w:rsidRDefault="0082254E">
      <w:pPr>
        <w:pStyle w:val="ListParagraph"/>
        <w:numPr>
          <w:ilvl w:val="0"/>
          <w:numId w:val="6"/>
        </w:numPr>
        <w:tabs>
          <w:tab w:val="left" w:pos="3696"/>
        </w:tabs>
        <w:spacing w:before="117"/>
        <w:ind w:right="1098"/>
        <w:rPr>
          <w:sz w:val="24"/>
        </w:rPr>
      </w:pPr>
      <w:r>
        <w:rPr>
          <w:sz w:val="24"/>
        </w:rPr>
        <w:t>Panduan Pengembangan Kurikulum Pendidikan Tinggi Di</w:t>
      </w:r>
      <w:r w:rsidR="005E7538">
        <w:rPr>
          <w:sz w:val="24"/>
        </w:rPr>
        <w:t>Ketua</w:t>
      </w:r>
      <w:r>
        <w:rPr>
          <w:sz w:val="24"/>
        </w:rPr>
        <w:t>at Jenderal Pembelajaran dan Kemahasiswaan Di</w:t>
      </w:r>
      <w:r w:rsidR="005E7538">
        <w:rPr>
          <w:sz w:val="24"/>
        </w:rPr>
        <w:t>Ketua</w:t>
      </w:r>
      <w:r>
        <w:rPr>
          <w:sz w:val="24"/>
        </w:rPr>
        <w:t>at Pembelajaran Kementerian Riset, Teknologi dan Perguruan Tinggi.</w:t>
      </w:r>
      <w:r>
        <w:rPr>
          <w:spacing w:val="-1"/>
          <w:sz w:val="24"/>
        </w:rPr>
        <w:t xml:space="preserve"> </w:t>
      </w:r>
      <w:r>
        <w:rPr>
          <w:sz w:val="24"/>
        </w:rPr>
        <w:t>2016</w:t>
      </w:r>
    </w:p>
    <w:p w:rsidR="00CE63D9" w:rsidRDefault="00CE63D9">
      <w:pPr>
        <w:pStyle w:val="BodyText"/>
        <w:rPr>
          <w:sz w:val="26"/>
        </w:rPr>
      </w:pPr>
    </w:p>
    <w:p w:rsidR="00CE63D9" w:rsidRDefault="0082254E">
      <w:pPr>
        <w:pStyle w:val="BodyText"/>
        <w:spacing w:before="220"/>
        <w:ind w:left="2975"/>
      </w:pPr>
      <w:r>
        <w:t>Lampiran</w:t>
      </w:r>
    </w:p>
    <w:p w:rsidR="00CE63D9" w:rsidRDefault="0082254E">
      <w:pPr>
        <w:pStyle w:val="BodyText"/>
        <w:spacing w:before="117" w:line="345" w:lineRule="auto"/>
        <w:ind w:left="2975" w:right="5178"/>
      </w:pPr>
      <w:r>
        <w:t>Format Kurikulum Prodi Format RPS</w:t>
      </w:r>
    </w:p>
    <w:p w:rsidR="00CE63D9" w:rsidRDefault="00CE63D9">
      <w:pPr>
        <w:spacing w:line="345" w:lineRule="auto"/>
        <w:sectPr w:rsidR="00CE63D9">
          <w:pgSz w:w="11900" w:h="16840"/>
          <w:pgMar w:top="1520" w:right="1320" w:bottom="3280" w:left="20" w:header="0" w:footer="3085" w:gutter="0"/>
          <w:cols w:space="720"/>
        </w:sectPr>
      </w:pPr>
    </w:p>
    <w:p w:rsidR="00CE63D9" w:rsidRDefault="00CE63D9">
      <w:pPr>
        <w:pStyle w:val="BodyText"/>
        <w:ind w:left="5538"/>
        <w:rPr>
          <w:sz w:val="20"/>
        </w:rPr>
      </w:pPr>
    </w:p>
    <w:p w:rsidR="00CE63D9" w:rsidRDefault="00CE63D9">
      <w:pPr>
        <w:pStyle w:val="BodyText"/>
        <w:ind w:left="4607"/>
        <w:rPr>
          <w:sz w:val="20"/>
        </w:rPr>
      </w:pPr>
    </w:p>
    <w:sectPr w:rsidR="00CE63D9" w:rsidSect="00CE63D9">
      <w:footerReference w:type="default" r:id="rId13"/>
      <w:type w:val="continuous"/>
      <w:pgSz w:w="11900" w:h="16840"/>
      <w:pgMar w:top="1580" w:right="1320" w:bottom="280" w:left="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7F8" w:rsidRDefault="00F027F8" w:rsidP="00CE63D9">
      <w:r>
        <w:separator/>
      </w:r>
    </w:p>
  </w:endnote>
  <w:endnote w:type="continuationSeparator" w:id="0">
    <w:p w:rsidR="00F027F8" w:rsidRDefault="00F027F8" w:rsidP="00CE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 Uralic">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WenQuanYi Micro Hei Mon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4E" w:rsidRDefault="0082254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4E" w:rsidRDefault="003A5689">
    <w:pPr>
      <w:pStyle w:val="BodyText"/>
      <w:spacing w:line="14" w:lineRule="auto"/>
      <w:rPr>
        <w:sz w:val="20"/>
      </w:rPr>
    </w:pPr>
    <w:r>
      <w:rPr>
        <w:noProof/>
        <w:lang w:val="id-ID" w:eastAsia="id-ID"/>
      </w:rPr>
      <mc:AlternateContent>
        <mc:Choice Requires="wps">
          <w:drawing>
            <wp:anchor distT="0" distB="0" distL="114300" distR="114300" simplePos="0" relativeHeight="487095808" behindDoc="1" locked="0" layoutInCell="1" allowOverlap="1">
              <wp:simplePos x="0" y="0"/>
              <wp:positionH relativeFrom="page">
                <wp:posOffset>1883410</wp:posOffset>
              </wp:positionH>
              <wp:positionV relativeFrom="page">
                <wp:posOffset>8607425</wp:posOffset>
              </wp:positionV>
              <wp:extent cx="415417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41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E53B" id="Rectangle 3" o:spid="_x0000_s1026" style="position:absolute;margin-left:148.3pt;margin-top:677.75pt;width:327.1pt;height:.5pt;z-index:-1622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" fillcolor="#d9d9d9" stroked="f">
              <w10:wrap anchorx="page" anchory="page"/>
            </v:rect>
          </w:pict>
        </mc:Fallback>
      </mc:AlternateContent>
    </w:r>
    <w:r>
      <w:rPr>
        <w:noProof/>
        <w:lang w:val="id-ID" w:eastAsia="id-ID"/>
      </w:rPr>
      <mc:AlternateContent>
        <mc:Choice Requires="wps">
          <w:drawing>
            <wp:anchor distT="0" distB="0" distL="114300" distR="114300" simplePos="0" relativeHeight="487096320" behindDoc="1" locked="0" layoutInCell="1" allowOverlap="1">
              <wp:simplePos x="0" y="0"/>
              <wp:positionH relativeFrom="page">
                <wp:posOffset>4940300</wp:posOffset>
              </wp:positionH>
              <wp:positionV relativeFrom="page">
                <wp:posOffset>8616950</wp:posOffset>
              </wp:positionV>
              <wp:extent cx="1052195" cy="19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54E" w:rsidRDefault="0082254E">
                          <w:pPr>
                            <w:spacing w:before="25"/>
                            <w:ind w:left="60"/>
                            <w:rPr>
                              <w:rFonts w:ascii="Carlito"/>
                              <w:sz w:val="21"/>
                            </w:rPr>
                          </w:pPr>
                          <w:r>
                            <w:fldChar w:fldCharType="begin"/>
                          </w:r>
                          <w:r>
                            <w:rPr>
                              <w:rFonts w:ascii="Carlito"/>
                              <w:w w:val="105"/>
                              <w:sz w:val="21"/>
                            </w:rPr>
                            <w:instrText xml:space="preserve"> PAGE </w:instrText>
                          </w:r>
                          <w:r>
                            <w:fldChar w:fldCharType="separate"/>
                          </w:r>
                          <w:r w:rsidR="003A5689">
                            <w:rPr>
                              <w:rFonts w:ascii="Carlito"/>
                              <w:noProof/>
                              <w:w w:val="105"/>
                              <w:sz w:val="21"/>
                            </w:rPr>
                            <w:t>17</w:t>
                          </w:r>
                          <w:r>
                            <w:fldChar w:fldCharType="end"/>
                          </w:r>
                          <w:r>
                            <w:rPr>
                              <w:rFonts w:ascii="Carlito"/>
                              <w:w w:val="105"/>
                              <w:sz w:val="21"/>
                            </w:rPr>
                            <w:t xml:space="preserve"> | </w:t>
                          </w:r>
                          <w:r>
                            <w:rPr>
                              <w:rFonts w:ascii="Carlito"/>
                              <w:color w:val="7F7F7F"/>
                              <w:w w:val="105"/>
                              <w:sz w:val="21"/>
                            </w:rPr>
                            <w:t>H a l a m a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89pt;margin-top:678.5pt;width:82.85pt;height:15.2pt;z-index:-162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a2rg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" filled="f" stroked="f">
              <v:textbox inset="0,0,0,0">
                <w:txbxContent>
                  <w:p w:rsidR="0082254E" w:rsidRDefault="0082254E">
                    <w:pPr>
                      <w:spacing w:before="25"/>
                      <w:ind w:left="60"/>
                      <w:rPr>
                        <w:rFonts w:ascii="Carlito"/>
                        <w:sz w:val="21"/>
                      </w:rPr>
                    </w:pPr>
                    <w:r>
                      <w:fldChar w:fldCharType="begin"/>
                    </w:r>
                    <w:r>
                      <w:rPr>
                        <w:rFonts w:ascii="Carlito"/>
                        <w:w w:val="105"/>
                        <w:sz w:val="21"/>
                      </w:rPr>
                      <w:instrText xml:space="preserve"> PAGE </w:instrText>
                    </w:r>
                    <w:r>
                      <w:fldChar w:fldCharType="separate"/>
                    </w:r>
                    <w:r w:rsidR="003A5689">
                      <w:rPr>
                        <w:rFonts w:ascii="Carlito"/>
                        <w:noProof/>
                        <w:w w:val="105"/>
                        <w:sz w:val="21"/>
                      </w:rPr>
                      <w:t>17</w:t>
                    </w:r>
                    <w:r>
                      <w:fldChar w:fldCharType="end"/>
                    </w:r>
                    <w:r>
                      <w:rPr>
                        <w:rFonts w:ascii="Carlito"/>
                        <w:w w:val="105"/>
                        <w:sz w:val="21"/>
                      </w:rPr>
                      <w:t xml:space="preserve"> | </w:t>
                    </w:r>
                    <w:r>
                      <w:rPr>
                        <w:rFonts w:ascii="Carlito"/>
                        <w:color w:val="7F7F7F"/>
                        <w:w w:val="105"/>
                        <w:sz w:val="21"/>
                      </w:rPr>
                      <w:t>H a l a m a 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54E" w:rsidRDefault="003A5689">
    <w:pPr>
      <w:pStyle w:val="BodyText"/>
      <w:spacing w:line="14" w:lineRule="auto"/>
      <w:rPr>
        <w:sz w:val="20"/>
      </w:rPr>
    </w:pPr>
    <w:r>
      <w:rPr>
        <w:noProof/>
        <w:lang w:val="id-ID" w:eastAsia="id-ID"/>
      </w:rPr>
      <mc:AlternateContent>
        <mc:Choice Requires="wps">
          <w:drawing>
            <wp:anchor distT="0" distB="0" distL="114300" distR="114300" simplePos="0" relativeHeight="487096832" behindDoc="1" locked="0" layoutInCell="1" allowOverlap="1">
              <wp:simplePos x="0" y="0"/>
              <wp:positionH relativeFrom="page">
                <wp:posOffset>5067300</wp:posOffset>
              </wp:positionH>
              <wp:positionV relativeFrom="page">
                <wp:posOffset>10317480</wp:posOffset>
              </wp:positionV>
              <wp:extent cx="2471420" cy="2387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142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54E" w:rsidRDefault="0082254E">
                          <w:pPr>
                            <w:spacing w:before="10"/>
                            <w:ind w:left="20"/>
                            <w:rPr>
                              <w:rFonts w:ascii="Arial"/>
                              <w:b/>
                              <w:sz w:val="30"/>
                            </w:rPr>
                          </w:pPr>
                          <w:r>
                            <w:rPr>
                              <w:rFonts w:ascii="Arial"/>
                              <w:b/>
                              <w:sz w:val="30"/>
                            </w:rPr>
                            <w:t>Scanned with CamScanner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99pt;margin-top:812.4pt;width:194.6pt;height:18.8pt;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HVrw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" filled="f" stroked="f">
              <v:textbox inset="0,0,0,0">
                <w:txbxContent>
                  <w:p w:rsidR="0082254E" w:rsidRDefault="0082254E">
                    <w:pPr>
                      <w:spacing w:before="10"/>
                      <w:ind w:left="20"/>
                      <w:rPr>
                        <w:rFonts w:ascii="Arial"/>
                        <w:b/>
                        <w:sz w:val="30"/>
                      </w:rPr>
                    </w:pPr>
                    <w:r>
                      <w:rPr>
                        <w:rFonts w:ascii="Arial"/>
                        <w:b/>
                        <w:sz w:val="30"/>
                      </w:rPr>
                      <w:t>Scanned with CamScanner</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7F8" w:rsidRDefault="00F027F8" w:rsidP="00CE63D9">
      <w:r>
        <w:separator/>
      </w:r>
    </w:p>
  </w:footnote>
  <w:footnote w:type="continuationSeparator" w:id="0">
    <w:p w:rsidR="00F027F8" w:rsidRDefault="00F027F8" w:rsidP="00CE6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B6F"/>
    <w:multiLevelType w:val="hybridMultilevel"/>
    <w:tmpl w:val="ABC4F83E"/>
    <w:lvl w:ilvl="0" w:tplc="292834F6">
      <w:start w:val="1"/>
      <w:numFmt w:val="lowerLetter"/>
      <w:lvlText w:val="%1."/>
      <w:lvlJc w:val="left"/>
      <w:pPr>
        <w:ind w:left="3259" w:hanging="284"/>
      </w:pPr>
      <w:rPr>
        <w:rFonts w:ascii="Times New Roman" w:eastAsia="Times New Roman" w:hAnsi="Times New Roman" w:cs="Times New Roman" w:hint="default"/>
        <w:spacing w:val="-3"/>
        <w:w w:val="100"/>
        <w:sz w:val="24"/>
        <w:szCs w:val="24"/>
        <w:lang w:eastAsia="en-US" w:bidi="ar-SA"/>
      </w:rPr>
    </w:lvl>
    <w:lvl w:ilvl="1" w:tplc="41188C6C">
      <w:numFmt w:val="bullet"/>
      <w:lvlText w:val=""/>
      <w:lvlJc w:val="left"/>
      <w:pPr>
        <w:ind w:left="3684" w:hanging="283"/>
      </w:pPr>
      <w:rPr>
        <w:rFonts w:ascii="Symbol" w:eastAsia="Symbol" w:hAnsi="Symbol" w:cs="Symbol" w:hint="default"/>
        <w:w w:val="100"/>
        <w:sz w:val="24"/>
        <w:szCs w:val="24"/>
        <w:lang w:eastAsia="en-US" w:bidi="ar-SA"/>
      </w:rPr>
    </w:lvl>
    <w:lvl w:ilvl="2" w:tplc="78EC54CC">
      <w:numFmt w:val="bullet"/>
      <w:lvlText w:val="•"/>
      <w:lvlJc w:val="left"/>
      <w:pPr>
        <w:ind w:left="4444" w:hanging="283"/>
      </w:pPr>
      <w:rPr>
        <w:rFonts w:hint="default"/>
        <w:lang w:eastAsia="en-US" w:bidi="ar-SA"/>
      </w:rPr>
    </w:lvl>
    <w:lvl w:ilvl="3" w:tplc="7AFC7ED4">
      <w:numFmt w:val="bullet"/>
      <w:lvlText w:val="•"/>
      <w:lvlJc w:val="left"/>
      <w:pPr>
        <w:ind w:left="5208" w:hanging="283"/>
      </w:pPr>
      <w:rPr>
        <w:rFonts w:hint="default"/>
        <w:lang w:eastAsia="en-US" w:bidi="ar-SA"/>
      </w:rPr>
    </w:lvl>
    <w:lvl w:ilvl="4" w:tplc="11DCABA8">
      <w:numFmt w:val="bullet"/>
      <w:lvlText w:val="•"/>
      <w:lvlJc w:val="left"/>
      <w:pPr>
        <w:ind w:left="5973" w:hanging="283"/>
      </w:pPr>
      <w:rPr>
        <w:rFonts w:hint="default"/>
        <w:lang w:eastAsia="en-US" w:bidi="ar-SA"/>
      </w:rPr>
    </w:lvl>
    <w:lvl w:ilvl="5" w:tplc="F6269306">
      <w:numFmt w:val="bullet"/>
      <w:lvlText w:val="•"/>
      <w:lvlJc w:val="left"/>
      <w:pPr>
        <w:ind w:left="6737" w:hanging="283"/>
      </w:pPr>
      <w:rPr>
        <w:rFonts w:hint="default"/>
        <w:lang w:eastAsia="en-US" w:bidi="ar-SA"/>
      </w:rPr>
    </w:lvl>
    <w:lvl w:ilvl="6" w:tplc="F43E9966">
      <w:numFmt w:val="bullet"/>
      <w:lvlText w:val="•"/>
      <w:lvlJc w:val="left"/>
      <w:pPr>
        <w:ind w:left="7502" w:hanging="283"/>
      </w:pPr>
      <w:rPr>
        <w:rFonts w:hint="default"/>
        <w:lang w:eastAsia="en-US" w:bidi="ar-SA"/>
      </w:rPr>
    </w:lvl>
    <w:lvl w:ilvl="7" w:tplc="6636B700">
      <w:numFmt w:val="bullet"/>
      <w:lvlText w:val="•"/>
      <w:lvlJc w:val="left"/>
      <w:pPr>
        <w:ind w:left="8266" w:hanging="283"/>
      </w:pPr>
      <w:rPr>
        <w:rFonts w:hint="default"/>
        <w:lang w:eastAsia="en-US" w:bidi="ar-SA"/>
      </w:rPr>
    </w:lvl>
    <w:lvl w:ilvl="8" w:tplc="1EDAD9AE">
      <w:numFmt w:val="bullet"/>
      <w:lvlText w:val="•"/>
      <w:lvlJc w:val="left"/>
      <w:pPr>
        <w:ind w:left="9031" w:hanging="283"/>
      </w:pPr>
      <w:rPr>
        <w:rFonts w:hint="default"/>
        <w:lang w:eastAsia="en-US" w:bidi="ar-SA"/>
      </w:rPr>
    </w:lvl>
  </w:abstractNum>
  <w:abstractNum w:abstractNumId="1" w15:restartNumberingAfterBreak="0">
    <w:nsid w:val="02F23AC0"/>
    <w:multiLevelType w:val="hybridMultilevel"/>
    <w:tmpl w:val="296C8050"/>
    <w:lvl w:ilvl="0" w:tplc="2618B00E">
      <w:start w:val="1"/>
      <w:numFmt w:val="decimal"/>
      <w:lvlText w:val="%1)"/>
      <w:lvlJc w:val="left"/>
      <w:pPr>
        <w:ind w:left="1219" w:hanging="425"/>
      </w:pPr>
      <w:rPr>
        <w:rFonts w:ascii="Schoolbook Uralic" w:eastAsia="Schoolbook Uralic" w:hAnsi="Schoolbook Uralic" w:cs="Schoolbook Uralic" w:hint="default"/>
        <w:w w:val="99"/>
        <w:sz w:val="28"/>
        <w:szCs w:val="28"/>
        <w:lang w:eastAsia="en-US" w:bidi="ar-SA"/>
      </w:rPr>
    </w:lvl>
    <w:lvl w:ilvl="1" w:tplc="A3EABD20">
      <w:numFmt w:val="bullet"/>
      <w:lvlText w:val="•"/>
      <w:lvlJc w:val="left"/>
      <w:pPr>
        <w:ind w:left="2092" w:hanging="425"/>
      </w:pPr>
      <w:rPr>
        <w:rFonts w:hint="default"/>
        <w:lang w:eastAsia="en-US" w:bidi="ar-SA"/>
      </w:rPr>
    </w:lvl>
    <w:lvl w:ilvl="2" w:tplc="F2A68604">
      <w:numFmt w:val="bullet"/>
      <w:lvlText w:val="•"/>
      <w:lvlJc w:val="left"/>
      <w:pPr>
        <w:ind w:left="2964" w:hanging="425"/>
      </w:pPr>
      <w:rPr>
        <w:rFonts w:hint="default"/>
        <w:lang w:eastAsia="en-US" w:bidi="ar-SA"/>
      </w:rPr>
    </w:lvl>
    <w:lvl w:ilvl="3" w:tplc="BE52FD7A">
      <w:numFmt w:val="bullet"/>
      <w:lvlText w:val="•"/>
      <w:lvlJc w:val="left"/>
      <w:pPr>
        <w:ind w:left="3837" w:hanging="425"/>
      </w:pPr>
      <w:rPr>
        <w:rFonts w:hint="default"/>
        <w:lang w:eastAsia="en-US" w:bidi="ar-SA"/>
      </w:rPr>
    </w:lvl>
    <w:lvl w:ilvl="4" w:tplc="FAD2FC06">
      <w:numFmt w:val="bullet"/>
      <w:lvlText w:val="•"/>
      <w:lvlJc w:val="left"/>
      <w:pPr>
        <w:ind w:left="4709" w:hanging="425"/>
      </w:pPr>
      <w:rPr>
        <w:rFonts w:hint="default"/>
        <w:lang w:eastAsia="en-US" w:bidi="ar-SA"/>
      </w:rPr>
    </w:lvl>
    <w:lvl w:ilvl="5" w:tplc="2CDE9D76">
      <w:numFmt w:val="bullet"/>
      <w:lvlText w:val="•"/>
      <w:lvlJc w:val="left"/>
      <w:pPr>
        <w:ind w:left="5582" w:hanging="425"/>
      </w:pPr>
      <w:rPr>
        <w:rFonts w:hint="default"/>
        <w:lang w:eastAsia="en-US" w:bidi="ar-SA"/>
      </w:rPr>
    </w:lvl>
    <w:lvl w:ilvl="6" w:tplc="4454D606">
      <w:numFmt w:val="bullet"/>
      <w:lvlText w:val="•"/>
      <w:lvlJc w:val="left"/>
      <w:pPr>
        <w:ind w:left="6454" w:hanging="425"/>
      </w:pPr>
      <w:rPr>
        <w:rFonts w:hint="default"/>
        <w:lang w:eastAsia="en-US" w:bidi="ar-SA"/>
      </w:rPr>
    </w:lvl>
    <w:lvl w:ilvl="7" w:tplc="206C4E88">
      <w:numFmt w:val="bullet"/>
      <w:lvlText w:val="•"/>
      <w:lvlJc w:val="left"/>
      <w:pPr>
        <w:ind w:left="7326" w:hanging="425"/>
      </w:pPr>
      <w:rPr>
        <w:rFonts w:hint="default"/>
        <w:lang w:eastAsia="en-US" w:bidi="ar-SA"/>
      </w:rPr>
    </w:lvl>
    <w:lvl w:ilvl="8" w:tplc="4258A19A">
      <w:numFmt w:val="bullet"/>
      <w:lvlText w:val="•"/>
      <w:lvlJc w:val="left"/>
      <w:pPr>
        <w:ind w:left="8199" w:hanging="425"/>
      </w:pPr>
      <w:rPr>
        <w:rFonts w:hint="default"/>
        <w:lang w:eastAsia="en-US" w:bidi="ar-SA"/>
      </w:rPr>
    </w:lvl>
  </w:abstractNum>
  <w:abstractNum w:abstractNumId="2" w15:restartNumberingAfterBreak="0">
    <w:nsid w:val="05216A69"/>
    <w:multiLevelType w:val="hybridMultilevel"/>
    <w:tmpl w:val="FB4E8828"/>
    <w:lvl w:ilvl="0" w:tplc="D1C88754">
      <w:start w:val="7"/>
      <w:numFmt w:val="decimal"/>
      <w:lvlText w:val="%1."/>
      <w:lvlJc w:val="left"/>
      <w:pPr>
        <w:ind w:left="835" w:hanging="345"/>
      </w:pPr>
      <w:rPr>
        <w:rFonts w:ascii="Times New Roman" w:eastAsia="Times New Roman" w:hAnsi="Times New Roman" w:cs="Times New Roman" w:hint="default"/>
        <w:spacing w:val="-17"/>
        <w:w w:val="82"/>
        <w:sz w:val="19"/>
        <w:szCs w:val="19"/>
        <w:lang w:eastAsia="en-US" w:bidi="ar-SA"/>
      </w:rPr>
    </w:lvl>
    <w:lvl w:ilvl="1" w:tplc="3744A384">
      <w:start w:val="1"/>
      <w:numFmt w:val="decimal"/>
      <w:lvlText w:val="%2."/>
      <w:lvlJc w:val="left"/>
      <w:pPr>
        <w:ind w:left="2114" w:hanging="338"/>
      </w:pPr>
      <w:rPr>
        <w:rFonts w:ascii="Times New Roman" w:eastAsia="Times New Roman" w:hAnsi="Times New Roman" w:cs="Times New Roman" w:hint="default"/>
        <w:w w:val="73"/>
        <w:sz w:val="19"/>
        <w:szCs w:val="19"/>
        <w:lang w:eastAsia="en-US" w:bidi="ar-SA"/>
      </w:rPr>
    </w:lvl>
    <w:lvl w:ilvl="2" w:tplc="A9F6C60C">
      <w:numFmt w:val="bullet"/>
      <w:lvlText w:val="•"/>
      <w:lvlJc w:val="left"/>
      <w:pPr>
        <w:ind w:left="2212" w:hanging="338"/>
      </w:pPr>
      <w:rPr>
        <w:rFonts w:hint="default"/>
        <w:lang w:eastAsia="en-US" w:bidi="ar-SA"/>
      </w:rPr>
    </w:lvl>
    <w:lvl w:ilvl="3" w:tplc="6930D0B2">
      <w:numFmt w:val="bullet"/>
      <w:lvlText w:val="•"/>
      <w:lvlJc w:val="left"/>
      <w:pPr>
        <w:ind w:left="2305" w:hanging="338"/>
      </w:pPr>
      <w:rPr>
        <w:rFonts w:hint="default"/>
        <w:lang w:eastAsia="en-US" w:bidi="ar-SA"/>
      </w:rPr>
    </w:lvl>
    <w:lvl w:ilvl="4" w:tplc="E7AC4962">
      <w:numFmt w:val="bullet"/>
      <w:lvlText w:val="•"/>
      <w:lvlJc w:val="left"/>
      <w:pPr>
        <w:ind w:left="2398" w:hanging="338"/>
      </w:pPr>
      <w:rPr>
        <w:rFonts w:hint="default"/>
        <w:lang w:eastAsia="en-US" w:bidi="ar-SA"/>
      </w:rPr>
    </w:lvl>
    <w:lvl w:ilvl="5" w:tplc="9A2E65E0">
      <w:numFmt w:val="bullet"/>
      <w:lvlText w:val="•"/>
      <w:lvlJc w:val="left"/>
      <w:pPr>
        <w:ind w:left="2491" w:hanging="338"/>
      </w:pPr>
      <w:rPr>
        <w:rFonts w:hint="default"/>
        <w:lang w:eastAsia="en-US" w:bidi="ar-SA"/>
      </w:rPr>
    </w:lvl>
    <w:lvl w:ilvl="6" w:tplc="D7462F18">
      <w:numFmt w:val="bullet"/>
      <w:lvlText w:val="•"/>
      <w:lvlJc w:val="left"/>
      <w:pPr>
        <w:ind w:left="2584" w:hanging="338"/>
      </w:pPr>
      <w:rPr>
        <w:rFonts w:hint="default"/>
        <w:lang w:eastAsia="en-US" w:bidi="ar-SA"/>
      </w:rPr>
    </w:lvl>
    <w:lvl w:ilvl="7" w:tplc="05608794">
      <w:numFmt w:val="bullet"/>
      <w:lvlText w:val="•"/>
      <w:lvlJc w:val="left"/>
      <w:pPr>
        <w:ind w:left="2677" w:hanging="338"/>
      </w:pPr>
      <w:rPr>
        <w:rFonts w:hint="default"/>
        <w:lang w:eastAsia="en-US" w:bidi="ar-SA"/>
      </w:rPr>
    </w:lvl>
    <w:lvl w:ilvl="8" w:tplc="B726A178">
      <w:numFmt w:val="bullet"/>
      <w:lvlText w:val="•"/>
      <w:lvlJc w:val="left"/>
      <w:pPr>
        <w:ind w:left="2770" w:hanging="338"/>
      </w:pPr>
      <w:rPr>
        <w:rFonts w:hint="default"/>
        <w:lang w:eastAsia="en-US" w:bidi="ar-SA"/>
      </w:rPr>
    </w:lvl>
  </w:abstractNum>
  <w:abstractNum w:abstractNumId="3" w15:restartNumberingAfterBreak="0">
    <w:nsid w:val="071F692F"/>
    <w:multiLevelType w:val="hybridMultilevel"/>
    <w:tmpl w:val="015C9760"/>
    <w:lvl w:ilvl="0" w:tplc="AEE64C58">
      <w:start w:val="4"/>
      <w:numFmt w:val="lowerLetter"/>
      <w:lvlText w:val="%1."/>
      <w:lvlJc w:val="left"/>
      <w:pPr>
        <w:ind w:left="1188" w:hanging="356"/>
      </w:pPr>
      <w:rPr>
        <w:rFonts w:ascii="Times New Roman" w:eastAsia="Times New Roman" w:hAnsi="Times New Roman" w:cs="Times New Roman" w:hint="default"/>
        <w:w w:val="96"/>
        <w:sz w:val="21"/>
        <w:szCs w:val="21"/>
        <w:lang w:eastAsia="en-US" w:bidi="ar-SA"/>
      </w:rPr>
    </w:lvl>
    <w:lvl w:ilvl="1" w:tplc="2632D5B8">
      <w:start w:val="1"/>
      <w:numFmt w:val="decimal"/>
      <w:lvlText w:val="%2."/>
      <w:lvlJc w:val="left"/>
      <w:pPr>
        <w:ind w:left="2133" w:hanging="350"/>
      </w:pPr>
      <w:rPr>
        <w:rFonts w:ascii="Times New Roman" w:eastAsia="Times New Roman" w:hAnsi="Times New Roman" w:cs="Times New Roman" w:hint="default"/>
        <w:w w:val="90"/>
        <w:sz w:val="21"/>
        <w:szCs w:val="21"/>
        <w:lang w:eastAsia="en-US" w:bidi="ar-SA"/>
      </w:rPr>
    </w:lvl>
    <w:lvl w:ilvl="2" w:tplc="9BB87F3C">
      <w:numFmt w:val="bullet"/>
      <w:lvlText w:val="•"/>
      <w:lvlJc w:val="left"/>
      <w:pPr>
        <w:ind w:left="2278" w:hanging="350"/>
      </w:pPr>
      <w:rPr>
        <w:rFonts w:hint="default"/>
        <w:lang w:eastAsia="en-US" w:bidi="ar-SA"/>
      </w:rPr>
    </w:lvl>
    <w:lvl w:ilvl="3" w:tplc="ACCCA7AA">
      <w:numFmt w:val="bullet"/>
      <w:lvlText w:val="•"/>
      <w:lvlJc w:val="left"/>
      <w:pPr>
        <w:ind w:left="2416" w:hanging="350"/>
      </w:pPr>
      <w:rPr>
        <w:rFonts w:hint="default"/>
        <w:lang w:eastAsia="en-US" w:bidi="ar-SA"/>
      </w:rPr>
    </w:lvl>
    <w:lvl w:ilvl="4" w:tplc="8F2E6EE4">
      <w:numFmt w:val="bullet"/>
      <w:lvlText w:val="•"/>
      <w:lvlJc w:val="left"/>
      <w:pPr>
        <w:ind w:left="2555" w:hanging="350"/>
      </w:pPr>
      <w:rPr>
        <w:rFonts w:hint="default"/>
        <w:lang w:eastAsia="en-US" w:bidi="ar-SA"/>
      </w:rPr>
    </w:lvl>
    <w:lvl w:ilvl="5" w:tplc="95521350">
      <w:numFmt w:val="bullet"/>
      <w:lvlText w:val="•"/>
      <w:lvlJc w:val="left"/>
      <w:pPr>
        <w:ind w:left="2693" w:hanging="350"/>
      </w:pPr>
      <w:rPr>
        <w:rFonts w:hint="default"/>
        <w:lang w:eastAsia="en-US" w:bidi="ar-SA"/>
      </w:rPr>
    </w:lvl>
    <w:lvl w:ilvl="6" w:tplc="36301CF0">
      <w:numFmt w:val="bullet"/>
      <w:lvlText w:val="•"/>
      <w:lvlJc w:val="left"/>
      <w:pPr>
        <w:ind w:left="2832" w:hanging="350"/>
      </w:pPr>
      <w:rPr>
        <w:rFonts w:hint="default"/>
        <w:lang w:eastAsia="en-US" w:bidi="ar-SA"/>
      </w:rPr>
    </w:lvl>
    <w:lvl w:ilvl="7" w:tplc="97E81674">
      <w:numFmt w:val="bullet"/>
      <w:lvlText w:val="•"/>
      <w:lvlJc w:val="left"/>
      <w:pPr>
        <w:ind w:left="2970" w:hanging="350"/>
      </w:pPr>
      <w:rPr>
        <w:rFonts w:hint="default"/>
        <w:lang w:eastAsia="en-US" w:bidi="ar-SA"/>
      </w:rPr>
    </w:lvl>
    <w:lvl w:ilvl="8" w:tplc="DCF062BE">
      <w:numFmt w:val="bullet"/>
      <w:lvlText w:val="•"/>
      <w:lvlJc w:val="left"/>
      <w:pPr>
        <w:ind w:left="3109" w:hanging="350"/>
      </w:pPr>
      <w:rPr>
        <w:rFonts w:hint="default"/>
        <w:lang w:eastAsia="en-US" w:bidi="ar-SA"/>
      </w:rPr>
    </w:lvl>
  </w:abstractNum>
  <w:abstractNum w:abstractNumId="4" w15:restartNumberingAfterBreak="0">
    <w:nsid w:val="091C3AB8"/>
    <w:multiLevelType w:val="hybridMultilevel"/>
    <w:tmpl w:val="EEA0FAB0"/>
    <w:lvl w:ilvl="0" w:tplc="DC6E084C">
      <w:start w:val="1"/>
      <w:numFmt w:val="lowerLetter"/>
      <w:lvlText w:val="%1."/>
      <w:lvlJc w:val="left"/>
      <w:pPr>
        <w:ind w:left="3542" w:hanging="283"/>
      </w:pPr>
      <w:rPr>
        <w:rFonts w:ascii="Times New Roman" w:eastAsia="Times New Roman" w:hAnsi="Times New Roman" w:cs="Times New Roman" w:hint="default"/>
        <w:spacing w:val="-4"/>
        <w:w w:val="100"/>
        <w:sz w:val="24"/>
        <w:szCs w:val="24"/>
        <w:lang w:eastAsia="en-US" w:bidi="ar-SA"/>
      </w:rPr>
    </w:lvl>
    <w:lvl w:ilvl="1" w:tplc="9C2E34C6">
      <w:numFmt w:val="bullet"/>
      <w:lvlText w:val="•"/>
      <w:lvlJc w:val="left"/>
      <w:pPr>
        <w:ind w:left="4242" w:hanging="283"/>
      </w:pPr>
      <w:rPr>
        <w:rFonts w:hint="default"/>
        <w:lang w:eastAsia="en-US" w:bidi="ar-SA"/>
      </w:rPr>
    </w:lvl>
    <w:lvl w:ilvl="2" w:tplc="E9DC2368">
      <w:numFmt w:val="bullet"/>
      <w:lvlText w:val="•"/>
      <w:lvlJc w:val="left"/>
      <w:pPr>
        <w:ind w:left="4944" w:hanging="283"/>
      </w:pPr>
      <w:rPr>
        <w:rFonts w:hint="default"/>
        <w:lang w:eastAsia="en-US" w:bidi="ar-SA"/>
      </w:rPr>
    </w:lvl>
    <w:lvl w:ilvl="3" w:tplc="8DA0B46E">
      <w:numFmt w:val="bullet"/>
      <w:lvlText w:val="•"/>
      <w:lvlJc w:val="left"/>
      <w:pPr>
        <w:ind w:left="5646" w:hanging="283"/>
      </w:pPr>
      <w:rPr>
        <w:rFonts w:hint="default"/>
        <w:lang w:eastAsia="en-US" w:bidi="ar-SA"/>
      </w:rPr>
    </w:lvl>
    <w:lvl w:ilvl="4" w:tplc="7064443C">
      <w:numFmt w:val="bullet"/>
      <w:lvlText w:val="•"/>
      <w:lvlJc w:val="left"/>
      <w:pPr>
        <w:ind w:left="6348" w:hanging="283"/>
      </w:pPr>
      <w:rPr>
        <w:rFonts w:hint="default"/>
        <w:lang w:eastAsia="en-US" w:bidi="ar-SA"/>
      </w:rPr>
    </w:lvl>
    <w:lvl w:ilvl="5" w:tplc="1DF81254">
      <w:numFmt w:val="bullet"/>
      <w:lvlText w:val="•"/>
      <w:lvlJc w:val="left"/>
      <w:pPr>
        <w:ind w:left="7050" w:hanging="283"/>
      </w:pPr>
      <w:rPr>
        <w:rFonts w:hint="default"/>
        <w:lang w:eastAsia="en-US" w:bidi="ar-SA"/>
      </w:rPr>
    </w:lvl>
    <w:lvl w:ilvl="6" w:tplc="5C4AF220">
      <w:numFmt w:val="bullet"/>
      <w:lvlText w:val="•"/>
      <w:lvlJc w:val="left"/>
      <w:pPr>
        <w:ind w:left="7752" w:hanging="283"/>
      </w:pPr>
      <w:rPr>
        <w:rFonts w:hint="default"/>
        <w:lang w:eastAsia="en-US" w:bidi="ar-SA"/>
      </w:rPr>
    </w:lvl>
    <w:lvl w:ilvl="7" w:tplc="38D0D284">
      <w:numFmt w:val="bullet"/>
      <w:lvlText w:val="•"/>
      <w:lvlJc w:val="left"/>
      <w:pPr>
        <w:ind w:left="8454" w:hanging="283"/>
      </w:pPr>
      <w:rPr>
        <w:rFonts w:hint="default"/>
        <w:lang w:eastAsia="en-US" w:bidi="ar-SA"/>
      </w:rPr>
    </w:lvl>
    <w:lvl w:ilvl="8" w:tplc="A0E87832">
      <w:numFmt w:val="bullet"/>
      <w:lvlText w:val="•"/>
      <w:lvlJc w:val="left"/>
      <w:pPr>
        <w:ind w:left="9156" w:hanging="283"/>
      </w:pPr>
      <w:rPr>
        <w:rFonts w:hint="default"/>
        <w:lang w:eastAsia="en-US" w:bidi="ar-SA"/>
      </w:rPr>
    </w:lvl>
  </w:abstractNum>
  <w:abstractNum w:abstractNumId="5" w15:restartNumberingAfterBreak="0">
    <w:nsid w:val="199B0794"/>
    <w:multiLevelType w:val="hybridMultilevel"/>
    <w:tmpl w:val="BB1825C6"/>
    <w:lvl w:ilvl="0" w:tplc="7EC2546C">
      <w:start w:val="1"/>
      <w:numFmt w:val="decimal"/>
      <w:lvlText w:val="%1."/>
      <w:lvlJc w:val="left"/>
      <w:pPr>
        <w:ind w:left="3259" w:hanging="284"/>
      </w:pPr>
      <w:rPr>
        <w:rFonts w:hint="default"/>
        <w:spacing w:val="-26"/>
        <w:w w:val="100"/>
        <w:lang w:eastAsia="en-US" w:bidi="ar-SA"/>
      </w:rPr>
    </w:lvl>
    <w:lvl w:ilvl="1" w:tplc="413E396A">
      <w:start w:val="1"/>
      <w:numFmt w:val="lowerLetter"/>
      <w:lvlText w:val="%2."/>
      <w:lvlJc w:val="left"/>
      <w:pPr>
        <w:ind w:left="3542" w:hanging="283"/>
      </w:pPr>
      <w:rPr>
        <w:rFonts w:ascii="Times New Roman" w:eastAsia="Times New Roman" w:hAnsi="Times New Roman" w:cs="Times New Roman" w:hint="default"/>
        <w:spacing w:val="-18"/>
        <w:w w:val="100"/>
        <w:sz w:val="24"/>
        <w:szCs w:val="24"/>
        <w:lang w:eastAsia="en-US" w:bidi="ar-SA"/>
      </w:rPr>
    </w:lvl>
    <w:lvl w:ilvl="2" w:tplc="E7902B74">
      <w:numFmt w:val="bullet"/>
      <w:lvlText w:val="•"/>
      <w:lvlJc w:val="left"/>
      <w:pPr>
        <w:ind w:left="3700" w:hanging="283"/>
      </w:pPr>
      <w:rPr>
        <w:rFonts w:hint="default"/>
        <w:lang w:eastAsia="en-US" w:bidi="ar-SA"/>
      </w:rPr>
    </w:lvl>
    <w:lvl w:ilvl="3" w:tplc="46AA5D66">
      <w:numFmt w:val="bullet"/>
      <w:lvlText w:val="•"/>
      <w:lvlJc w:val="left"/>
      <w:pPr>
        <w:ind w:left="4557" w:hanging="283"/>
      </w:pPr>
      <w:rPr>
        <w:rFonts w:hint="default"/>
        <w:lang w:eastAsia="en-US" w:bidi="ar-SA"/>
      </w:rPr>
    </w:lvl>
    <w:lvl w:ilvl="4" w:tplc="73C8549E">
      <w:numFmt w:val="bullet"/>
      <w:lvlText w:val="•"/>
      <w:lvlJc w:val="left"/>
      <w:pPr>
        <w:ind w:left="5415" w:hanging="283"/>
      </w:pPr>
      <w:rPr>
        <w:rFonts w:hint="default"/>
        <w:lang w:eastAsia="en-US" w:bidi="ar-SA"/>
      </w:rPr>
    </w:lvl>
    <w:lvl w:ilvl="5" w:tplc="A2A6467C">
      <w:numFmt w:val="bullet"/>
      <w:lvlText w:val="•"/>
      <w:lvlJc w:val="left"/>
      <w:pPr>
        <w:ind w:left="6272" w:hanging="283"/>
      </w:pPr>
      <w:rPr>
        <w:rFonts w:hint="default"/>
        <w:lang w:eastAsia="en-US" w:bidi="ar-SA"/>
      </w:rPr>
    </w:lvl>
    <w:lvl w:ilvl="6" w:tplc="92961760">
      <w:numFmt w:val="bullet"/>
      <w:lvlText w:val="•"/>
      <w:lvlJc w:val="left"/>
      <w:pPr>
        <w:ind w:left="7130" w:hanging="283"/>
      </w:pPr>
      <w:rPr>
        <w:rFonts w:hint="default"/>
        <w:lang w:eastAsia="en-US" w:bidi="ar-SA"/>
      </w:rPr>
    </w:lvl>
    <w:lvl w:ilvl="7" w:tplc="46EC5E02">
      <w:numFmt w:val="bullet"/>
      <w:lvlText w:val="•"/>
      <w:lvlJc w:val="left"/>
      <w:pPr>
        <w:ind w:left="7987" w:hanging="283"/>
      </w:pPr>
      <w:rPr>
        <w:rFonts w:hint="default"/>
        <w:lang w:eastAsia="en-US" w:bidi="ar-SA"/>
      </w:rPr>
    </w:lvl>
    <w:lvl w:ilvl="8" w:tplc="00D41ED4">
      <w:numFmt w:val="bullet"/>
      <w:lvlText w:val="•"/>
      <w:lvlJc w:val="left"/>
      <w:pPr>
        <w:ind w:left="8845" w:hanging="283"/>
      </w:pPr>
      <w:rPr>
        <w:rFonts w:hint="default"/>
        <w:lang w:eastAsia="en-US" w:bidi="ar-SA"/>
      </w:rPr>
    </w:lvl>
  </w:abstractNum>
  <w:abstractNum w:abstractNumId="6" w15:restartNumberingAfterBreak="0">
    <w:nsid w:val="22C938DF"/>
    <w:multiLevelType w:val="hybridMultilevel"/>
    <w:tmpl w:val="06E6FE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735D"/>
    <w:multiLevelType w:val="hybridMultilevel"/>
    <w:tmpl w:val="FA36A8AA"/>
    <w:lvl w:ilvl="0" w:tplc="25BE404C">
      <w:start w:val="1"/>
      <w:numFmt w:val="decimal"/>
      <w:lvlText w:val="%1."/>
      <w:lvlJc w:val="left"/>
      <w:pPr>
        <w:ind w:left="985" w:hanging="326"/>
      </w:pPr>
      <w:rPr>
        <w:rFonts w:ascii="Times New Roman" w:eastAsia="Times New Roman" w:hAnsi="Times New Roman" w:cs="Times New Roman" w:hint="default"/>
        <w:w w:val="86"/>
        <w:sz w:val="21"/>
        <w:szCs w:val="21"/>
        <w:lang w:eastAsia="en-US" w:bidi="ar-SA"/>
      </w:rPr>
    </w:lvl>
    <w:lvl w:ilvl="1" w:tplc="013819FE">
      <w:numFmt w:val="bullet"/>
      <w:lvlText w:val="•"/>
      <w:lvlJc w:val="left"/>
      <w:pPr>
        <w:ind w:left="1671" w:hanging="326"/>
      </w:pPr>
      <w:rPr>
        <w:rFonts w:hint="default"/>
        <w:lang w:eastAsia="en-US" w:bidi="ar-SA"/>
      </w:rPr>
    </w:lvl>
    <w:lvl w:ilvl="2" w:tplc="A65A367E">
      <w:numFmt w:val="bullet"/>
      <w:lvlText w:val="•"/>
      <w:lvlJc w:val="left"/>
      <w:pPr>
        <w:ind w:left="2362" w:hanging="326"/>
      </w:pPr>
      <w:rPr>
        <w:rFonts w:hint="default"/>
        <w:lang w:eastAsia="en-US" w:bidi="ar-SA"/>
      </w:rPr>
    </w:lvl>
    <w:lvl w:ilvl="3" w:tplc="CEA2C44A">
      <w:numFmt w:val="bullet"/>
      <w:lvlText w:val="•"/>
      <w:lvlJc w:val="left"/>
      <w:pPr>
        <w:ind w:left="3053" w:hanging="326"/>
      </w:pPr>
      <w:rPr>
        <w:rFonts w:hint="default"/>
        <w:lang w:eastAsia="en-US" w:bidi="ar-SA"/>
      </w:rPr>
    </w:lvl>
    <w:lvl w:ilvl="4" w:tplc="CE6483BE">
      <w:numFmt w:val="bullet"/>
      <w:lvlText w:val="•"/>
      <w:lvlJc w:val="left"/>
      <w:pPr>
        <w:ind w:left="3744" w:hanging="326"/>
      </w:pPr>
      <w:rPr>
        <w:rFonts w:hint="default"/>
        <w:lang w:eastAsia="en-US" w:bidi="ar-SA"/>
      </w:rPr>
    </w:lvl>
    <w:lvl w:ilvl="5" w:tplc="96D86DA0">
      <w:numFmt w:val="bullet"/>
      <w:lvlText w:val="•"/>
      <w:lvlJc w:val="left"/>
      <w:pPr>
        <w:ind w:left="4435" w:hanging="326"/>
      </w:pPr>
      <w:rPr>
        <w:rFonts w:hint="default"/>
        <w:lang w:eastAsia="en-US" w:bidi="ar-SA"/>
      </w:rPr>
    </w:lvl>
    <w:lvl w:ilvl="6" w:tplc="FF6095AE">
      <w:numFmt w:val="bullet"/>
      <w:lvlText w:val="•"/>
      <w:lvlJc w:val="left"/>
      <w:pPr>
        <w:ind w:left="5126" w:hanging="326"/>
      </w:pPr>
      <w:rPr>
        <w:rFonts w:hint="default"/>
        <w:lang w:eastAsia="en-US" w:bidi="ar-SA"/>
      </w:rPr>
    </w:lvl>
    <w:lvl w:ilvl="7" w:tplc="98100A0E">
      <w:numFmt w:val="bullet"/>
      <w:lvlText w:val="•"/>
      <w:lvlJc w:val="left"/>
      <w:pPr>
        <w:ind w:left="5817" w:hanging="326"/>
      </w:pPr>
      <w:rPr>
        <w:rFonts w:hint="default"/>
        <w:lang w:eastAsia="en-US" w:bidi="ar-SA"/>
      </w:rPr>
    </w:lvl>
    <w:lvl w:ilvl="8" w:tplc="14F693BA">
      <w:numFmt w:val="bullet"/>
      <w:lvlText w:val="•"/>
      <w:lvlJc w:val="left"/>
      <w:pPr>
        <w:ind w:left="6508" w:hanging="326"/>
      </w:pPr>
      <w:rPr>
        <w:rFonts w:hint="default"/>
        <w:lang w:eastAsia="en-US" w:bidi="ar-SA"/>
      </w:rPr>
    </w:lvl>
  </w:abstractNum>
  <w:abstractNum w:abstractNumId="8" w15:restartNumberingAfterBreak="0">
    <w:nsid w:val="2B703389"/>
    <w:multiLevelType w:val="hybridMultilevel"/>
    <w:tmpl w:val="9EF498EA"/>
    <w:lvl w:ilvl="0" w:tplc="E57C7356">
      <w:start w:val="8"/>
      <w:numFmt w:val="decimal"/>
      <w:lvlText w:val="%1."/>
      <w:lvlJc w:val="left"/>
      <w:pPr>
        <w:ind w:left="2123" w:hanging="357"/>
      </w:pPr>
      <w:rPr>
        <w:rFonts w:ascii="Times New Roman" w:eastAsia="Times New Roman" w:hAnsi="Times New Roman" w:cs="Times New Roman" w:hint="default"/>
        <w:w w:val="97"/>
        <w:sz w:val="21"/>
        <w:szCs w:val="21"/>
        <w:lang w:eastAsia="en-US" w:bidi="ar-SA"/>
      </w:rPr>
    </w:lvl>
    <w:lvl w:ilvl="1" w:tplc="2C38A964">
      <w:numFmt w:val="bullet"/>
      <w:lvlText w:val="•"/>
      <w:lvlJc w:val="left"/>
      <w:pPr>
        <w:ind w:left="2964" w:hanging="357"/>
      </w:pPr>
      <w:rPr>
        <w:rFonts w:hint="default"/>
        <w:lang w:eastAsia="en-US" w:bidi="ar-SA"/>
      </w:rPr>
    </w:lvl>
    <w:lvl w:ilvl="2" w:tplc="FCB2DBC8">
      <w:numFmt w:val="bullet"/>
      <w:lvlText w:val="•"/>
      <w:lvlJc w:val="left"/>
      <w:pPr>
        <w:ind w:left="3808" w:hanging="357"/>
      </w:pPr>
      <w:rPr>
        <w:rFonts w:hint="default"/>
        <w:lang w:eastAsia="en-US" w:bidi="ar-SA"/>
      </w:rPr>
    </w:lvl>
    <w:lvl w:ilvl="3" w:tplc="355EC770">
      <w:numFmt w:val="bullet"/>
      <w:lvlText w:val="•"/>
      <w:lvlJc w:val="left"/>
      <w:pPr>
        <w:ind w:left="4652" w:hanging="357"/>
      </w:pPr>
      <w:rPr>
        <w:rFonts w:hint="default"/>
        <w:lang w:eastAsia="en-US" w:bidi="ar-SA"/>
      </w:rPr>
    </w:lvl>
    <w:lvl w:ilvl="4" w:tplc="88604D10">
      <w:numFmt w:val="bullet"/>
      <w:lvlText w:val="•"/>
      <w:lvlJc w:val="left"/>
      <w:pPr>
        <w:ind w:left="5496" w:hanging="357"/>
      </w:pPr>
      <w:rPr>
        <w:rFonts w:hint="default"/>
        <w:lang w:eastAsia="en-US" w:bidi="ar-SA"/>
      </w:rPr>
    </w:lvl>
    <w:lvl w:ilvl="5" w:tplc="C13C95BE">
      <w:numFmt w:val="bullet"/>
      <w:lvlText w:val="•"/>
      <w:lvlJc w:val="left"/>
      <w:pPr>
        <w:ind w:left="6340" w:hanging="357"/>
      </w:pPr>
      <w:rPr>
        <w:rFonts w:hint="default"/>
        <w:lang w:eastAsia="en-US" w:bidi="ar-SA"/>
      </w:rPr>
    </w:lvl>
    <w:lvl w:ilvl="6" w:tplc="12B277DA">
      <w:numFmt w:val="bullet"/>
      <w:lvlText w:val="•"/>
      <w:lvlJc w:val="left"/>
      <w:pPr>
        <w:ind w:left="7184" w:hanging="357"/>
      </w:pPr>
      <w:rPr>
        <w:rFonts w:hint="default"/>
        <w:lang w:eastAsia="en-US" w:bidi="ar-SA"/>
      </w:rPr>
    </w:lvl>
    <w:lvl w:ilvl="7" w:tplc="7EAAE610">
      <w:numFmt w:val="bullet"/>
      <w:lvlText w:val="•"/>
      <w:lvlJc w:val="left"/>
      <w:pPr>
        <w:ind w:left="8028" w:hanging="357"/>
      </w:pPr>
      <w:rPr>
        <w:rFonts w:hint="default"/>
        <w:lang w:eastAsia="en-US" w:bidi="ar-SA"/>
      </w:rPr>
    </w:lvl>
    <w:lvl w:ilvl="8" w:tplc="734E0AD0">
      <w:numFmt w:val="bullet"/>
      <w:lvlText w:val="•"/>
      <w:lvlJc w:val="left"/>
      <w:pPr>
        <w:ind w:left="8872" w:hanging="357"/>
      </w:pPr>
      <w:rPr>
        <w:rFonts w:hint="default"/>
        <w:lang w:eastAsia="en-US" w:bidi="ar-SA"/>
      </w:rPr>
    </w:lvl>
  </w:abstractNum>
  <w:abstractNum w:abstractNumId="9" w15:restartNumberingAfterBreak="0">
    <w:nsid w:val="3A3657D8"/>
    <w:multiLevelType w:val="hybridMultilevel"/>
    <w:tmpl w:val="7C2E7030"/>
    <w:lvl w:ilvl="0" w:tplc="714CED56">
      <w:start w:val="3"/>
      <w:numFmt w:val="decimal"/>
      <w:lvlText w:val="%1."/>
      <w:lvlJc w:val="left"/>
      <w:pPr>
        <w:ind w:left="2119" w:hanging="342"/>
      </w:pPr>
      <w:rPr>
        <w:rFonts w:ascii="Times New Roman" w:eastAsia="Times New Roman" w:hAnsi="Times New Roman" w:cs="Times New Roman" w:hint="default"/>
        <w:w w:val="76"/>
        <w:sz w:val="19"/>
        <w:szCs w:val="19"/>
        <w:lang w:eastAsia="en-US" w:bidi="ar-SA"/>
      </w:rPr>
    </w:lvl>
    <w:lvl w:ilvl="1" w:tplc="83F4C978">
      <w:numFmt w:val="bullet"/>
      <w:lvlText w:val="•"/>
      <w:lvlJc w:val="left"/>
      <w:pPr>
        <w:ind w:left="2964" w:hanging="342"/>
      </w:pPr>
      <w:rPr>
        <w:rFonts w:hint="default"/>
        <w:lang w:eastAsia="en-US" w:bidi="ar-SA"/>
      </w:rPr>
    </w:lvl>
    <w:lvl w:ilvl="2" w:tplc="9230C27C">
      <w:numFmt w:val="bullet"/>
      <w:lvlText w:val="•"/>
      <w:lvlJc w:val="left"/>
      <w:pPr>
        <w:ind w:left="3808" w:hanging="342"/>
      </w:pPr>
      <w:rPr>
        <w:rFonts w:hint="default"/>
        <w:lang w:eastAsia="en-US" w:bidi="ar-SA"/>
      </w:rPr>
    </w:lvl>
    <w:lvl w:ilvl="3" w:tplc="BAF6EC6E">
      <w:numFmt w:val="bullet"/>
      <w:lvlText w:val="•"/>
      <w:lvlJc w:val="left"/>
      <w:pPr>
        <w:ind w:left="4652" w:hanging="342"/>
      </w:pPr>
      <w:rPr>
        <w:rFonts w:hint="default"/>
        <w:lang w:eastAsia="en-US" w:bidi="ar-SA"/>
      </w:rPr>
    </w:lvl>
    <w:lvl w:ilvl="4" w:tplc="EB442BE6">
      <w:numFmt w:val="bullet"/>
      <w:lvlText w:val="•"/>
      <w:lvlJc w:val="left"/>
      <w:pPr>
        <w:ind w:left="5496" w:hanging="342"/>
      </w:pPr>
      <w:rPr>
        <w:rFonts w:hint="default"/>
        <w:lang w:eastAsia="en-US" w:bidi="ar-SA"/>
      </w:rPr>
    </w:lvl>
    <w:lvl w:ilvl="5" w:tplc="90F22B74">
      <w:numFmt w:val="bullet"/>
      <w:lvlText w:val="•"/>
      <w:lvlJc w:val="left"/>
      <w:pPr>
        <w:ind w:left="6340" w:hanging="342"/>
      </w:pPr>
      <w:rPr>
        <w:rFonts w:hint="default"/>
        <w:lang w:eastAsia="en-US" w:bidi="ar-SA"/>
      </w:rPr>
    </w:lvl>
    <w:lvl w:ilvl="6" w:tplc="5D480438">
      <w:numFmt w:val="bullet"/>
      <w:lvlText w:val="•"/>
      <w:lvlJc w:val="left"/>
      <w:pPr>
        <w:ind w:left="7184" w:hanging="342"/>
      </w:pPr>
      <w:rPr>
        <w:rFonts w:hint="default"/>
        <w:lang w:eastAsia="en-US" w:bidi="ar-SA"/>
      </w:rPr>
    </w:lvl>
    <w:lvl w:ilvl="7" w:tplc="1B20FFF8">
      <w:numFmt w:val="bullet"/>
      <w:lvlText w:val="•"/>
      <w:lvlJc w:val="left"/>
      <w:pPr>
        <w:ind w:left="8028" w:hanging="342"/>
      </w:pPr>
      <w:rPr>
        <w:rFonts w:hint="default"/>
        <w:lang w:eastAsia="en-US" w:bidi="ar-SA"/>
      </w:rPr>
    </w:lvl>
    <w:lvl w:ilvl="8" w:tplc="8A30BF08">
      <w:numFmt w:val="bullet"/>
      <w:lvlText w:val="•"/>
      <w:lvlJc w:val="left"/>
      <w:pPr>
        <w:ind w:left="8872" w:hanging="342"/>
      </w:pPr>
      <w:rPr>
        <w:rFonts w:hint="default"/>
        <w:lang w:eastAsia="en-US" w:bidi="ar-SA"/>
      </w:rPr>
    </w:lvl>
  </w:abstractNum>
  <w:abstractNum w:abstractNumId="10" w15:restartNumberingAfterBreak="0">
    <w:nsid w:val="3A7B5368"/>
    <w:multiLevelType w:val="hybridMultilevel"/>
    <w:tmpl w:val="18FE4036"/>
    <w:lvl w:ilvl="0" w:tplc="AB7AFBD8">
      <w:start w:val="1"/>
      <w:numFmt w:val="decimal"/>
      <w:lvlText w:val="%1."/>
      <w:lvlJc w:val="left"/>
      <w:pPr>
        <w:ind w:left="3259" w:hanging="284"/>
      </w:pPr>
      <w:rPr>
        <w:rFonts w:ascii="Times New Roman" w:eastAsia="Times New Roman" w:hAnsi="Times New Roman" w:cs="Times New Roman" w:hint="default"/>
        <w:spacing w:val="-16"/>
        <w:w w:val="100"/>
        <w:sz w:val="24"/>
        <w:szCs w:val="24"/>
        <w:lang w:eastAsia="en-US" w:bidi="ar-SA"/>
      </w:rPr>
    </w:lvl>
    <w:lvl w:ilvl="1" w:tplc="13F034EE">
      <w:numFmt w:val="bullet"/>
      <w:lvlText w:val="•"/>
      <w:lvlJc w:val="left"/>
      <w:pPr>
        <w:ind w:left="3990" w:hanging="284"/>
      </w:pPr>
      <w:rPr>
        <w:rFonts w:hint="default"/>
        <w:lang w:eastAsia="en-US" w:bidi="ar-SA"/>
      </w:rPr>
    </w:lvl>
    <w:lvl w:ilvl="2" w:tplc="1FE04BB4">
      <w:numFmt w:val="bullet"/>
      <w:lvlText w:val="•"/>
      <w:lvlJc w:val="left"/>
      <w:pPr>
        <w:ind w:left="4720" w:hanging="284"/>
      </w:pPr>
      <w:rPr>
        <w:rFonts w:hint="default"/>
        <w:lang w:eastAsia="en-US" w:bidi="ar-SA"/>
      </w:rPr>
    </w:lvl>
    <w:lvl w:ilvl="3" w:tplc="AEB85208">
      <w:numFmt w:val="bullet"/>
      <w:lvlText w:val="•"/>
      <w:lvlJc w:val="left"/>
      <w:pPr>
        <w:ind w:left="5450" w:hanging="284"/>
      </w:pPr>
      <w:rPr>
        <w:rFonts w:hint="default"/>
        <w:lang w:eastAsia="en-US" w:bidi="ar-SA"/>
      </w:rPr>
    </w:lvl>
    <w:lvl w:ilvl="4" w:tplc="8FEEFEB2">
      <w:numFmt w:val="bullet"/>
      <w:lvlText w:val="•"/>
      <w:lvlJc w:val="left"/>
      <w:pPr>
        <w:ind w:left="6180" w:hanging="284"/>
      </w:pPr>
      <w:rPr>
        <w:rFonts w:hint="default"/>
        <w:lang w:eastAsia="en-US" w:bidi="ar-SA"/>
      </w:rPr>
    </w:lvl>
    <w:lvl w:ilvl="5" w:tplc="8AE61766">
      <w:numFmt w:val="bullet"/>
      <w:lvlText w:val="•"/>
      <w:lvlJc w:val="left"/>
      <w:pPr>
        <w:ind w:left="6910" w:hanging="284"/>
      </w:pPr>
      <w:rPr>
        <w:rFonts w:hint="default"/>
        <w:lang w:eastAsia="en-US" w:bidi="ar-SA"/>
      </w:rPr>
    </w:lvl>
    <w:lvl w:ilvl="6" w:tplc="E56A99BE">
      <w:numFmt w:val="bullet"/>
      <w:lvlText w:val="•"/>
      <w:lvlJc w:val="left"/>
      <w:pPr>
        <w:ind w:left="7640" w:hanging="284"/>
      </w:pPr>
      <w:rPr>
        <w:rFonts w:hint="default"/>
        <w:lang w:eastAsia="en-US" w:bidi="ar-SA"/>
      </w:rPr>
    </w:lvl>
    <w:lvl w:ilvl="7" w:tplc="7FA6855C">
      <w:numFmt w:val="bullet"/>
      <w:lvlText w:val="•"/>
      <w:lvlJc w:val="left"/>
      <w:pPr>
        <w:ind w:left="8370" w:hanging="284"/>
      </w:pPr>
      <w:rPr>
        <w:rFonts w:hint="default"/>
        <w:lang w:eastAsia="en-US" w:bidi="ar-SA"/>
      </w:rPr>
    </w:lvl>
    <w:lvl w:ilvl="8" w:tplc="B3EE643C">
      <w:numFmt w:val="bullet"/>
      <w:lvlText w:val="•"/>
      <w:lvlJc w:val="left"/>
      <w:pPr>
        <w:ind w:left="9100" w:hanging="284"/>
      </w:pPr>
      <w:rPr>
        <w:rFonts w:hint="default"/>
        <w:lang w:eastAsia="en-US" w:bidi="ar-SA"/>
      </w:rPr>
    </w:lvl>
  </w:abstractNum>
  <w:abstractNum w:abstractNumId="11" w15:restartNumberingAfterBreak="0">
    <w:nsid w:val="3BEC02E5"/>
    <w:multiLevelType w:val="hybridMultilevel"/>
    <w:tmpl w:val="9834AC36"/>
    <w:lvl w:ilvl="0" w:tplc="2D66E9E8">
      <w:start w:val="1"/>
      <w:numFmt w:val="decimal"/>
      <w:lvlText w:val="%1."/>
      <w:lvlJc w:val="left"/>
      <w:pPr>
        <w:ind w:left="3259" w:hanging="284"/>
      </w:pPr>
      <w:rPr>
        <w:rFonts w:ascii="Times New Roman" w:eastAsia="Times New Roman" w:hAnsi="Times New Roman" w:cs="Times New Roman" w:hint="default"/>
        <w:spacing w:val="-16"/>
        <w:w w:val="100"/>
        <w:sz w:val="24"/>
        <w:szCs w:val="24"/>
        <w:lang w:eastAsia="en-US" w:bidi="ar-SA"/>
      </w:rPr>
    </w:lvl>
    <w:lvl w:ilvl="1" w:tplc="FE720F2C">
      <w:start w:val="1"/>
      <w:numFmt w:val="lowerLetter"/>
      <w:lvlText w:val="%2."/>
      <w:lvlJc w:val="left"/>
      <w:pPr>
        <w:ind w:left="3542" w:hanging="283"/>
      </w:pPr>
      <w:rPr>
        <w:rFonts w:ascii="Times New Roman" w:eastAsia="Times New Roman" w:hAnsi="Times New Roman" w:cs="Times New Roman" w:hint="default"/>
        <w:spacing w:val="-4"/>
        <w:w w:val="100"/>
        <w:sz w:val="24"/>
        <w:szCs w:val="24"/>
        <w:lang w:eastAsia="en-US" w:bidi="ar-SA"/>
      </w:rPr>
    </w:lvl>
    <w:lvl w:ilvl="2" w:tplc="7110EC0C">
      <w:numFmt w:val="bullet"/>
      <w:lvlText w:val="•"/>
      <w:lvlJc w:val="left"/>
      <w:pPr>
        <w:ind w:left="4320" w:hanging="283"/>
      </w:pPr>
      <w:rPr>
        <w:rFonts w:hint="default"/>
        <w:lang w:eastAsia="en-US" w:bidi="ar-SA"/>
      </w:rPr>
    </w:lvl>
    <w:lvl w:ilvl="3" w:tplc="32B6EADE">
      <w:numFmt w:val="bullet"/>
      <w:lvlText w:val="•"/>
      <w:lvlJc w:val="left"/>
      <w:pPr>
        <w:ind w:left="5100" w:hanging="283"/>
      </w:pPr>
      <w:rPr>
        <w:rFonts w:hint="default"/>
        <w:lang w:eastAsia="en-US" w:bidi="ar-SA"/>
      </w:rPr>
    </w:lvl>
    <w:lvl w:ilvl="4" w:tplc="03A88DDC">
      <w:numFmt w:val="bullet"/>
      <w:lvlText w:val="•"/>
      <w:lvlJc w:val="left"/>
      <w:pPr>
        <w:ind w:left="5880" w:hanging="283"/>
      </w:pPr>
      <w:rPr>
        <w:rFonts w:hint="default"/>
        <w:lang w:eastAsia="en-US" w:bidi="ar-SA"/>
      </w:rPr>
    </w:lvl>
    <w:lvl w:ilvl="5" w:tplc="CB52C2B6">
      <w:numFmt w:val="bullet"/>
      <w:lvlText w:val="•"/>
      <w:lvlJc w:val="left"/>
      <w:pPr>
        <w:ind w:left="6660" w:hanging="283"/>
      </w:pPr>
      <w:rPr>
        <w:rFonts w:hint="default"/>
        <w:lang w:eastAsia="en-US" w:bidi="ar-SA"/>
      </w:rPr>
    </w:lvl>
    <w:lvl w:ilvl="6" w:tplc="6BEE158E">
      <w:numFmt w:val="bullet"/>
      <w:lvlText w:val="•"/>
      <w:lvlJc w:val="left"/>
      <w:pPr>
        <w:ind w:left="7440" w:hanging="283"/>
      </w:pPr>
      <w:rPr>
        <w:rFonts w:hint="default"/>
        <w:lang w:eastAsia="en-US" w:bidi="ar-SA"/>
      </w:rPr>
    </w:lvl>
    <w:lvl w:ilvl="7" w:tplc="26E47D64">
      <w:numFmt w:val="bullet"/>
      <w:lvlText w:val="•"/>
      <w:lvlJc w:val="left"/>
      <w:pPr>
        <w:ind w:left="8220" w:hanging="283"/>
      </w:pPr>
      <w:rPr>
        <w:rFonts w:hint="default"/>
        <w:lang w:eastAsia="en-US" w:bidi="ar-SA"/>
      </w:rPr>
    </w:lvl>
    <w:lvl w:ilvl="8" w:tplc="FF5C1AE2">
      <w:numFmt w:val="bullet"/>
      <w:lvlText w:val="•"/>
      <w:lvlJc w:val="left"/>
      <w:pPr>
        <w:ind w:left="9000" w:hanging="283"/>
      </w:pPr>
      <w:rPr>
        <w:rFonts w:hint="default"/>
        <w:lang w:eastAsia="en-US" w:bidi="ar-SA"/>
      </w:rPr>
    </w:lvl>
  </w:abstractNum>
  <w:abstractNum w:abstractNumId="12" w15:restartNumberingAfterBreak="0">
    <w:nsid w:val="436537F4"/>
    <w:multiLevelType w:val="hybridMultilevel"/>
    <w:tmpl w:val="86BC4FC2"/>
    <w:lvl w:ilvl="0" w:tplc="1AB85EA4">
      <w:start w:val="9"/>
      <w:numFmt w:val="decimal"/>
      <w:lvlText w:val="%1."/>
      <w:lvlJc w:val="left"/>
      <w:pPr>
        <w:ind w:left="974" w:hanging="346"/>
      </w:pPr>
      <w:rPr>
        <w:rFonts w:ascii="Times New Roman" w:eastAsia="Times New Roman" w:hAnsi="Times New Roman" w:cs="Times New Roman" w:hint="default"/>
        <w:w w:val="94"/>
        <w:sz w:val="21"/>
        <w:szCs w:val="21"/>
        <w:lang w:eastAsia="en-US" w:bidi="ar-SA"/>
      </w:rPr>
    </w:lvl>
    <w:lvl w:ilvl="1" w:tplc="1576C482">
      <w:start w:val="1"/>
      <w:numFmt w:val="lowerLetter"/>
      <w:lvlText w:val="%2."/>
      <w:lvlJc w:val="left"/>
      <w:pPr>
        <w:ind w:left="1185" w:hanging="352"/>
      </w:pPr>
      <w:rPr>
        <w:rFonts w:ascii="Times New Roman" w:eastAsia="Times New Roman" w:hAnsi="Times New Roman" w:cs="Times New Roman" w:hint="default"/>
        <w:spacing w:val="-1"/>
        <w:w w:val="94"/>
        <w:sz w:val="21"/>
        <w:szCs w:val="21"/>
        <w:lang w:eastAsia="en-US" w:bidi="ar-SA"/>
      </w:rPr>
    </w:lvl>
    <w:lvl w:ilvl="2" w:tplc="5BAA1D78">
      <w:numFmt w:val="bullet"/>
      <w:lvlText w:val="•"/>
      <w:lvlJc w:val="left"/>
      <w:pPr>
        <w:ind w:left="1925" w:hanging="352"/>
      </w:pPr>
      <w:rPr>
        <w:rFonts w:hint="default"/>
        <w:lang w:eastAsia="en-US" w:bidi="ar-SA"/>
      </w:rPr>
    </w:lvl>
    <w:lvl w:ilvl="3" w:tplc="FAA29B60">
      <w:numFmt w:val="bullet"/>
      <w:lvlText w:val="•"/>
      <w:lvlJc w:val="left"/>
      <w:pPr>
        <w:ind w:left="2671" w:hanging="352"/>
      </w:pPr>
      <w:rPr>
        <w:rFonts w:hint="default"/>
        <w:lang w:eastAsia="en-US" w:bidi="ar-SA"/>
      </w:rPr>
    </w:lvl>
    <w:lvl w:ilvl="4" w:tplc="3C3638EC">
      <w:numFmt w:val="bullet"/>
      <w:lvlText w:val="•"/>
      <w:lvlJc w:val="left"/>
      <w:pPr>
        <w:ind w:left="3416" w:hanging="352"/>
      </w:pPr>
      <w:rPr>
        <w:rFonts w:hint="default"/>
        <w:lang w:eastAsia="en-US" w:bidi="ar-SA"/>
      </w:rPr>
    </w:lvl>
    <w:lvl w:ilvl="5" w:tplc="23CA73FC">
      <w:numFmt w:val="bullet"/>
      <w:lvlText w:val="•"/>
      <w:lvlJc w:val="left"/>
      <w:pPr>
        <w:ind w:left="4162" w:hanging="352"/>
      </w:pPr>
      <w:rPr>
        <w:rFonts w:hint="default"/>
        <w:lang w:eastAsia="en-US" w:bidi="ar-SA"/>
      </w:rPr>
    </w:lvl>
    <w:lvl w:ilvl="6" w:tplc="FEDA8E62">
      <w:numFmt w:val="bullet"/>
      <w:lvlText w:val="•"/>
      <w:lvlJc w:val="left"/>
      <w:pPr>
        <w:ind w:left="4907" w:hanging="352"/>
      </w:pPr>
      <w:rPr>
        <w:rFonts w:hint="default"/>
        <w:lang w:eastAsia="en-US" w:bidi="ar-SA"/>
      </w:rPr>
    </w:lvl>
    <w:lvl w:ilvl="7" w:tplc="C2361F7C">
      <w:numFmt w:val="bullet"/>
      <w:lvlText w:val="•"/>
      <w:lvlJc w:val="left"/>
      <w:pPr>
        <w:ind w:left="5653" w:hanging="352"/>
      </w:pPr>
      <w:rPr>
        <w:rFonts w:hint="default"/>
        <w:lang w:eastAsia="en-US" w:bidi="ar-SA"/>
      </w:rPr>
    </w:lvl>
    <w:lvl w:ilvl="8" w:tplc="5D38B9F4">
      <w:numFmt w:val="bullet"/>
      <w:lvlText w:val="•"/>
      <w:lvlJc w:val="left"/>
      <w:pPr>
        <w:ind w:left="6398" w:hanging="352"/>
      </w:pPr>
      <w:rPr>
        <w:rFonts w:hint="default"/>
        <w:lang w:eastAsia="en-US" w:bidi="ar-SA"/>
      </w:rPr>
    </w:lvl>
  </w:abstractNum>
  <w:abstractNum w:abstractNumId="13" w15:restartNumberingAfterBreak="0">
    <w:nsid w:val="49F32581"/>
    <w:multiLevelType w:val="hybridMultilevel"/>
    <w:tmpl w:val="DABA8E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E1157"/>
    <w:multiLevelType w:val="hybridMultilevel"/>
    <w:tmpl w:val="BD561ECA"/>
    <w:lvl w:ilvl="0" w:tplc="ADA41B48">
      <w:start w:val="1"/>
      <w:numFmt w:val="lowerLetter"/>
      <w:lvlText w:val="%1)"/>
      <w:lvlJc w:val="left"/>
      <w:pPr>
        <w:ind w:left="3259" w:hanging="284"/>
      </w:pPr>
      <w:rPr>
        <w:rFonts w:ascii="Times New Roman" w:eastAsia="Times New Roman" w:hAnsi="Times New Roman" w:cs="Times New Roman" w:hint="default"/>
        <w:spacing w:val="-23"/>
        <w:w w:val="100"/>
        <w:sz w:val="24"/>
        <w:szCs w:val="24"/>
        <w:lang w:eastAsia="en-US" w:bidi="ar-SA"/>
      </w:rPr>
    </w:lvl>
    <w:lvl w:ilvl="1" w:tplc="EDBE56FE">
      <w:numFmt w:val="bullet"/>
      <w:lvlText w:val="•"/>
      <w:lvlJc w:val="left"/>
      <w:pPr>
        <w:ind w:left="3990" w:hanging="284"/>
      </w:pPr>
      <w:rPr>
        <w:rFonts w:hint="default"/>
        <w:lang w:eastAsia="en-US" w:bidi="ar-SA"/>
      </w:rPr>
    </w:lvl>
    <w:lvl w:ilvl="2" w:tplc="C2EAFED4">
      <w:numFmt w:val="bullet"/>
      <w:lvlText w:val="•"/>
      <w:lvlJc w:val="left"/>
      <w:pPr>
        <w:ind w:left="4720" w:hanging="284"/>
      </w:pPr>
      <w:rPr>
        <w:rFonts w:hint="default"/>
        <w:lang w:eastAsia="en-US" w:bidi="ar-SA"/>
      </w:rPr>
    </w:lvl>
    <w:lvl w:ilvl="3" w:tplc="BE4E3DA6">
      <w:numFmt w:val="bullet"/>
      <w:lvlText w:val="•"/>
      <w:lvlJc w:val="left"/>
      <w:pPr>
        <w:ind w:left="5450" w:hanging="284"/>
      </w:pPr>
      <w:rPr>
        <w:rFonts w:hint="default"/>
        <w:lang w:eastAsia="en-US" w:bidi="ar-SA"/>
      </w:rPr>
    </w:lvl>
    <w:lvl w:ilvl="4" w:tplc="9A7C10F8">
      <w:numFmt w:val="bullet"/>
      <w:lvlText w:val="•"/>
      <w:lvlJc w:val="left"/>
      <w:pPr>
        <w:ind w:left="6180" w:hanging="284"/>
      </w:pPr>
      <w:rPr>
        <w:rFonts w:hint="default"/>
        <w:lang w:eastAsia="en-US" w:bidi="ar-SA"/>
      </w:rPr>
    </w:lvl>
    <w:lvl w:ilvl="5" w:tplc="78FCCCD8">
      <w:numFmt w:val="bullet"/>
      <w:lvlText w:val="•"/>
      <w:lvlJc w:val="left"/>
      <w:pPr>
        <w:ind w:left="6910" w:hanging="284"/>
      </w:pPr>
      <w:rPr>
        <w:rFonts w:hint="default"/>
        <w:lang w:eastAsia="en-US" w:bidi="ar-SA"/>
      </w:rPr>
    </w:lvl>
    <w:lvl w:ilvl="6" w:tplc="EE8AAECA">
      <w:numFmt w:val="bullet"/>
      <w:lvlText w:val="•"/>
      <w:lvlJc w:val="left"/>
      <w:pPr>
        <w:ind w:left="7640" w:hanging="284"/>
      </w:pPr>
      <w:rPr>
        <w:rFonts w:hint="default"/>
        <w:lang w:eastAsia="en-US" w:bidi="ar-SA"/>
      </w:rPr>
    </w:lvl>
    <w:lvl w:ilvl="7" w:tplc="23DAEC24">
      <w:numFmt w:val="bullet"/>
      <w:lvlText w:val="•"/>
      <w:lvlJc w:val="left"/>
      <w:pPr>
        <w:ind w:left="8370" w:hanging="284"/>
      </w:pPr>
      <w:rPr>
        <w:rFonts w:hint="default"/>
        <w:lang w:eastAsia="en-US" w:bidi="ar-SA"/>
      </w:rPr>
    </w:lvl>
    <w:lvl w:ilvl="8" w:tplc="E77E7E5C">
      <w:numFmt w:val="bullet"/>
      <w:lvlText w:val="•"/>
      <w:lvlJc w:val="left"/>
      <w:pPr>
        <w:ind w:left="9100" w:hanging="284"/>
      </w:pPr>
      <w:rPr>
        <w:rFonts w:hint="default"/>
        <w:lang w:eastAsia="en-US" w:bidi="ar-SA"/>
      </w:rPr>
    </w:lvl>
  </w:abstractNum>
  <w:abstractNum w:abstractNumId="15" w15:restartNumberingAfterBreak="0">
    <w:nsid w:val="540A5347"/>
    <w:multiLevelType w:val="hybridMultilevel"/>
    <w:tmpl w:val="185E1482"/>
    <w:lvl w:ilvl="0" w:tplc="36C690DC">
      <w:start w:val="8"/>
      <w:numFmt w:val="decimal"/>
      <w:lvlText w:val="%1."/>
      <w:lvlJc w:val="left"/>
      <w:pPr>
        <w:ind w:left="2127" w:hanging="350"/>
      </w:pPr>
      <w:rPr>
        <w:rFonts w:ascii="Times New Roman" w:eastAsia="Times New Roman" w:hAnsi="Times New Roman" w:cs="Times New Roman" w:hint="default"/>
        <w:w w:val="87"/>
        <w:sz w:val="19"/>
        <w:szCs w:val="19"/>
        <w:lang w:eastAsia="en-US" w:bidi="ar-SA"/>
      </w:rPr>
    </w:lvl>
    <w:lvl w:ilvl="1" w:tplc="A9DC02DC">
      <w:numFmt w:val="bullet"/>
      <w:lvlText w:val="•"/>
      <w:lvlJc w:val="left"/>
      <w:pPr>
        <w:ind w:left="2964" w:hanging="350"/>
      </w:pPr>
      <w:rPr>
        <w:rFonts w:hint="default"/>
        <w:lang w:eastAsia="en-US" w:bidi="ar-SA"/>
      </w:rPr>
    </w:lvl>
    <w:lvl w:ilvl="2" w:tplc="FE0E2496">
      <w:numFmt w:val="bullet"/>
      <w:lvlText w:val="•"/>
      <w:lvlJc w:val="left"/>
      <w:pPr>
        <w:ind w:left="3808" w:hanging="350"/>
      </w:pPr>
      <w:rPr>
        <w:rFonts w:hint="default"/>
        <w:lang w:eastAsia="en-US" w:bidi="ar-SA"/>
      </w:rPr>
    </w:lvl>
    <w:lvl w:ilvl="3" w:tplc="F11AFFD0">
      <w:numFmt w:val="bullet"/>
      <w:lvlText w:val="•"/>
      <w:lvlJc w:val="left"/>
      <w:pPr>
        <w:ind w:left="4652" w:hanging="350"/>
      </w:pPr>
      <w:rPr>
        <w:rFonts w:hint="default"/>
        <w:lang w:eastAsia="en-US" w:bidi="ar-SA"/>
      </w:rPr>
    </w:lvl>
    <w:lvl w:ilvl="4" w:tplc="839448CA">
      <w:numFmt w:val="bullet"/>
      <w:lvlText w:val="•"/>
      <w:lvlJc w:val="left"/>
      <w:pPr>
        <w:ind w:left="5496" w:hanging="350"/>
      </w:pPr>
      <w:rPr>
        <w:rFonts w:hint="default"/>
        <w:lang w:eastAsia="en-US" w:bidi="ar-SA"/>
      </w:rPr>
    </w:lvl>
    <w:lvl w:ilvl="5" w:tplc="CEECE162">
      <w:numFmt w:val="bullet"/>
      <w:lvlText w:val="•"/>
      <w:lvlJc w:val="left"/>
      <w:pPr>
        <w:ind w:left="6340" w:hanging="350"/>
      </w:pPr>
      <w:rPr>
        <w:rFonts w:hint="default"/>
        <w:lang w:eastAsia="en-US" w:bidi="ar-SA"/>
      </w:rPr>
    </w:lvl>
    <w:lvl w:ilvl="6" w:tplc="F0883556">
      <w:numFmt w:val="bullet"/>
      <w:lvlText w:val="•"/>
      <w:lvlJc w:val="left"/>
      <w:pPr>
        <w:ind w:left="7184" w:hanging="350"/>
      </w:pPr>
      <w:rPr>
        <w:rFonts w:hint="default"/>
        <w:lang w:eastAsia="en-US" w:bidi="ar-SA"/>
      </w:rPr>
    </w:lvl>
    <w:lvl w:ilvl="7" w:tplc="B2B42C98">
      <w:numFmt w:val="bullet"/>
      <w:lvlText w:val="•"/>
      <w:lvlJc w:val="left"/>
      <w:pPr>
        <w:ind w:left="8028" w:hanging="350"/>
      </w:pPr>
      <w:rPr>
        <w:rFonts w:hint="default"/>
        <w:lang w:eastAsia="en-US" w:bidi="ar-SA"/>
      </w:rPr>
    </w:lvl>
    <w:lvl w:ilvl="8" w:tplc="31D0593A">
      <w:numFmt w:val="bullet"/>
      <w:lvlText w:val="•"/>
      <w:lvlJc w:val="left"/>
      <w:pPr>
        <w:ind w:left="8872" w:hanging="350"/>
      </w:pPr>
      <w:rPr>
        <w:rFonts w:hint="default"/>
        <w:lang w:eastAsia="en-US" w:bidi="ar-SA"/>
      </w:rPr>
    </w:lvl>
  </w:abstractNum>
  <w:abstractNum w:abstractNumId="16" w15:restartNumberingAfterBreak="0">
    <w:nsid w:val="553A6AF4"/>
    <w:multiLevelType w:val="hybridMultilevel"/>
    <w:tmpl w:val="C66CA3E4"/>
    <w:lvl w:ilvl="0" w:tplc="CCCC2C00">
      <w:start w:val="1"/>
      <w:numFmt w:val="decimal"/>
      <w:lvlText w:val="%1."/>
      <w:lvlJc w:val="left"/>
      <w:pPr>
        <w:ind w:left="3259" w:hanging="227"/>
      </w:pPr>
      <w:rPr>
        <w:rFonts w:ascii="Times New Roman" w:eastAsia="Times New Roman" w:hAnsi="Times New Roman" w:cs="Times New Roman" w:hint="default"/>
        <w:w w:val="100"/>
        <w:sz w:val="24"/>
        <w:szCs w:val="24"/>
        <w:lang w:eastAsia="en-US" w:bidi="ar-SA"/>
      </w:rPr>
    </w:lvl>
    <w:lvl w:ilvl="1" w:tplc="839EA926">
      <w:start w:val="1"/>
      <w:numFmt w:val="lowerLetter"/>
      <w:lvlText w:val="%2."/>
      <w:lvlJc w:val="left"/>
      <w:pPr>
        <w:ind w:left="3259" w:hanging="436"/>
      </w:pPr>
      <w:rPr>
        <w:rFonts w:ascii="Times New Roman" w:eastAsia="Times New Roman" w:hAnsi="Times New Roman" w:cs="Times New Roman" w:hint="default"/>
        <w:spacing w:val="-30"/>
        <w:w w:val="100"/>
        <w:sz w:val="24"/>
        <w:szCs w:val="24"/>
        <w:lang w:eastAsia="en-US" w:bidi="ar-SA"/>
      </w:rPr>
    </w:lvl>
    <w:lvl w:ilvl="2" w:tplc="A560F990">
      <w:numFmt w:val="bullet"/>
      <w:lvlText w:val="•"/>
      <w:lvlJc w:val="left"/>
      <w:pPr>
        <w:ind w:left="4720" w:hanging="436"/>
      </w:pPr>
      <w:rPr>
        <w:rFonts w:hint="default"/>
        <w:lang w:eastAsia="en-US" w:bidi="ar-SA"/>
      </w:rPr>
    </w:lvl>
    <w:lvl w:ilvl="3" w:tplc="A3A6BDEE">
      <w:numFmt w:val="bullet"/>
      <w:lvlText w:val="•"/>
      <w:lvlJc w:val="left"/>
      <w:pPr>
        <w:ind w:left="5450" w:hanging="436"/>
      </w:pPr>
      <w:rPr>
        <w:rFonts w:hint="default"/>
        <w:lang w:eastAsia="en-US" w:bidi="ar-SA"/>
      </w:rPr>
    </w:lvl>
    <w:lvl w:ilvl="4" w:tplc="0B0043B8">
      <w:numFmt w:val="bullet"/>
      <w:lvlText w:val="•"/>
      <w:lvlJc w:val="left"/>
      <w:pPr>
        <w:ind w:left="6180" w:hanging="436"/>
      </w:pPr>
      <w:rPr>
        <w:rFonts w:hint="default"/>
        <w:lang w:eastAsia="en-US" w:bidi="ar-SA"/>
      </w:rPr>
    </w:lvl>
    <w:lvl w:ilvl="5" w:tplc="4F667BA8">
      <w:numFmt w:val="bullet"/>
      <w:lvlText w:val="•"/>
      <w:lvlJc w:val="left"/>
      <w:pPr>
        <w:ind w:left="6910" w:hanging="436"/>
      </w:pPr>
      <w:rPr>
        <w:rFonts w:hint="default"/>
        <w:lang w:eastAsia="en-US" w:bidi="ar-SA"/>
      </w:rPr>
    </w:lvl>
    <w:lvl w:ilvl="6" w:tplc="4324331C">
      <w:numFmt w:val="bullet"/>
      <w:lvlText w:val="•"/>
      <w:lvlJc w:val="left"/>
      <w:pPr>
        <w:ind w:left="7640" w:hanging="436"/>
      </w:pPr>
      <w:rPr>
        <w:rFonts w:hint="default"/>
        <w:lang w:eastAsia="en-US" w:bidi="ar-SA"/>
      </w:rPr>
    </w:lvl>
    <w:lvl w:ilvl="7" w:tplc="4450436E">
      <w:numFmt w:val="bullet"/>
      <w:lvlText w:val="•"/>
      <w:lvlJc w:val="left"/>
      <w:pPr>
        <w:ind w:left="8370" w:hanging="436"/>
      </w:pPr>
      <w:rPr>
        <w:rFonts w:hint="default"/>
        <w:lang w:eastAsia="en-US" w:bidi="ar-SA"/>
      </w:rPr>
    </w:lvl>
    <w:lvl w:ilvl="8" w:tplc="52307B6C">
      <w:numFmt w:val="bullet"/>
      <w:lvlText w:val="•"/>
      <w:lvlJc w:val="left"/>
      <w:pPr>
        <w:ind w:left="9100" w:hanging="436"/>
      </w:pPr>
      <w:rPr>
        <w:rFonts w:hint="default"/>
        <w:lang w:eastAsia="en-US" w:bidi="ar-SA"/>
      </w:rPr>
    </w:lvl>
  </w:abstractNum>
  <w:abstractNum w:abstractNumId="17" w15:restartNumberingAfterBreak="0">
    <w:nsid w:val="58AB61B6"/>
    <w:multiLevelType w:val="hybridMultilevel"/>
    <w:tmpl w:val="79A4F656"/>
    <w:lvl w:ilvl="0" w:tplc="CBC4C54E">
      <w:start w:val="1"/>
      <w:numFmt w:val="lowerLetter"/>
      <w:lvlText w:val="%1."/>
      <w:lvlJc w:val="left"/>
      <w:pPr>
        <w:ind w:left="3259" w:hanging="284"/>
      </w:pPr>
      <w:rPr>
        <w:rFonts w:ascii="Times New Roman" w:eastAsia="Times New Roman" w:hAnsi="Times New Roman" w:cs="Times New Roman" w:hint="default"/>
        <w:spacing w:val="-8"/>
        <w:w w:val="100"/>
        <w:sz w:val="24"/>
        <w:szCs w:val="24"/>
        <w:lang w:eastAsia="en-US" w:bidi="ar-SA"/>
      </w:rPr>
    </w:lvl>
    <w:lvl w:ilvl="1" w:tplc="DE4459C8">
      <w:numFmt w:val="bullet"/>
      <w:lvlText w:val="•"/>
      <w:lvlJc w:val="left"/>
      <w:pPr>
        <w:ind w:left="3990" w:hanging="284"/>
      </w:pPr>
      <w:rPr>
        <w:rFonts w:hint="default"/>
        <w:lang w:eastAsia="en-US" w:bidi="ar-SA"/>
      </w:rPr>
    </w:lvl>
    <w:lvl w:ilvl="2" w:tplc="A6BAA476">
      <w:numFmt w:val="bullet"/>
      <w:lvlText w:val="•"/>
      <w:lvlJc w:val="left"/>
      <w:pPr>
        <w:ind w:left="4720" w:hanging="284"/>
      </w:pPr>
      <w:rPr>
        <w:rFonts w:hint="default"/>
        <w:lang w:eastAsia="en-US" w:bidi="ar-SA"/>
      </w:rPr>
    </w:lvl>
    <w:lvl w:ilvl="3" w:tplc="E08E28C0">
      <w:numFmt w:val="bullet"/>
      <w:lvlText w:val="•"/>
      <w:lvlJc w:val="left"/>
      <w:pPr>
        <w:ind w:left="5450" w:hanging="284"/>
      </w:pPr>
      <w:rPr>
        <w:rFonts w:hint="default"/>
        <w:lang w:eastAsia="en-US" w:bidi="ar-SA"/>
      </w:rPr>
    </w:lvl>
    <w:lvl w:ilvl="4" w:tplc="A68CF94E">
      <w:numFmt w:val="bullet"/>
      <w:lvlText w:val="•"/>
      <w:lvlJc w:val="left"/>
      <w:pPr>
        <w:ind w:left="6180" w:hanging="284"/>
      </w:pPr>
      <w:rPr>
        <w:rFonts w:hint="default"/>
        <w:lang w:eastAsia="en-US" w:bidi="ar-SA"/>
      </w:rPr>
    </w:lvl>
    <w:lvl w:ilvl="5" w:tplc="DF08C75C">
      <w:numFmt w:val="bullet"/>
      <w:lvlText w:val="•"/>
      <w:lvlJc w:val="left"/>
      <w:pPr>
        <w:ind w:left="6910" w:hanging="284"/>
      </w:pPr>
      <w:rPr>
        <w:rFonts w:hint="default"/>
        <w:lang w:eastAsia="en-US" w:bidi="ar-SA"/>
      </w:rPr>
    </w:lvl>
    <w:lvl w:ilvl="6" w:tplc="C890BC68">
      <w:numFmt w:val="bullet"/>
      <w:lvlText w:val="•"/>
      <w:lvlJc w:val="left"/>
      <w:pPr>
        <w:ind w:left="7640" w:hanging="284"/>
      </w:pPr>
      <w:rPr>
        <w:rFonts w:hint="default"/>
        <w:lang w:eastAsia="en-US" w:bidi="ar-SA"/>
      </w:rPr>
    </w:lvl>
    <w:lvl w:ilvl="7" w:tplc="7528016C">
      <w:numFmt w:val="bullet"/>
      <w:lvlText w:val="•"/>
      <w:lvlJc w:val="left"/>
      <w:pPr>
        <w:ind w:left="8370" w:hanging="284"/>
      </w:pPr>
      <w:rPr>
        <w:rFonts w:hint="default"/>
        <w:lang w:eastAsia="en-US" w:bidi="ar-SA"/>
      </w:rPr>
    </w:lvl>
    <w:lvl w:ilvl="8" w:tplc="FBDA883A">
      <w:numFmt w:val="bullet"/>
      <w:lvlText w:val="•"/>
      <w:lvlJc w:val="left"/>
      <w:pPr>
        <w:ind w:left="9100" w:hanging="284"/>
      </w:pPr>
      <w:rPr>
        <w:rFonts w:hint="default"/>
        <w:lang w:eastAsia="en-US" w:bidi="ar-SA"/>
      </w:rPr>
    </w:lvl>
  </w:abstractNum>
  <w:abstractNum w:abstractNumId="18" w15:restartNumberingAfterBreak="0">
    <w:nsid w:val="5B2B4AA8"/>
    <w:multiLevelType w:val="hybridMultilevel"/>
    <w:tmpl w:val="A39AD1EA"/>
    <w:lvl w:ilvl="0" w:tplc="80B07E92">
      <w:start w:val="1"/>
      <w:numFmt w:val="lowerLetter"/>
      <w:lvlText w:val="%1."/>
      <w:lvlJc w:val="left"/>
      <w:pPr>
        <w:ind w:left="3259" w:hanging="284"/>
      </w:pPr>
      <w:rPr>
        <w:rFonts w:ascii="Times New Roman" w:eastAsia="Times New Roman" w:hAnsi="Times New Roman" w:cs="Times New Roman" w:hint="default"/>
        <w:spacing w:val="-3"/>
        <w:w w:val="100"/>
        <w:sz w:val="24"/>
        <w:szCs w:val="24"/>
        <w:lang w:eastAsia="en-US" w:bidi="ar-SA"/>
      </w:rPr>
    </w:lvl>
    <w:lvl w:ilvl="1" w:tplc="2482D3E8">
      <w:numFmt w:val="bullet"/>
      <w:lvlText w:val="•"/>
      <w:lvlJc w:val="left"/>
      <w:pPr>
        <w:ind w:left="3990" w:hanging="284"/>
      </w:pPr>
      <w:rPr>
        <w:rFonts w:hint="default"/>
        <w:lang w:eastAsia="en-US" w:bidi="ar-SA"/>
      </w:rPr>
    </w:lvl>
    <w:lvl w:ilvl="2" w:tplc="E9B2D6B0">
      <w:numFmt w:val="bullet"/>
      <w:lvlText w:val="•"/>
      <w:lvlJc w:val="left"/>
      <w:pPr>
        <w:ind w:left="4720" w:hanging="284"/>
      </w:pPr>
      <w:rPr>
        <w:rFonts w:hint="default"/>
        <w:lang w:eastAsia="en-US" w:bidi="ar-SA"/>
      </w:rPr>
    </w:lvl>
    <w:lvl w:ilvl="3" w:tplc="BF6AFD7A">
      <w:numFmt w:val="bullet"/>
      <w:lvlText w:val="•"/>
      <w:lvlJc w:val="left"/>
      <w:pPr>
        <w:ind w:left="5450" w:hanging="284"/>
      </w:pPr>
      <w:rPr>
        <w:rFonts w:hint="default"/>
        <w:lang w:eastAsia="en-US" w:bidi="ar-SA"/>
      </w:rPr>
    </w:lvl>
    <w:lvl w:ilvl="4" w:tplc="E3164E4E">
      <w:numFmt w:val="bullet"/>
      <w:lvlText w:val="•"/>
      <w:lvlJc w:val="left"/>
      <w:pPr>
        <w:ind w:left="6180" w:hanging="284"/>
      </w:pPr>
      <w:rPr>
        <w:rFonts w:hint="default"/>
        <w:lang w:eastAsia="en-US" w:bidi="ar-SA"/>
      </w:rPr>
    </w:lvl>
    <w:lvl w:ilvl="5" w:tplc="8C58AC4A">
      <w:numFmt w:val="bullet"/>
      <w:lvlText w:val="•"/>
      <w:lvlJc w:val="left"/>
      <w:pPr>
        <w:ind w:left="6910" w:hanging="284"/>
      </w:pPr>
      <w:rPr>
        <w:rFonts w:hint="default"/>
        <w:lang w:eastAsia="en-US" w:bidi="ar-SA"/>
      </w:rPr>
    </w:lvl>
    <w:lvl w:ilvl="6" w:tplc="285CD12A">
      <w:numFmt w:val="bullet"/>
      <w:lvlText w:val="•"/>
      <w:lvlJc w:val="left"/>
      <w:pPr>
        <w:ind w:left="7640" w:hanging="284"/>
      </w:pPr>
      <w:rPr>
        <w:rFonts w:hint="default"/>
        <w:lang w:eastAsia="en-US" w:bidi="ar-SA"/>
      </w:rPr>
    </w:lvl>
    <w:lvl w:ilvl="7" w:tplc="CEAAD970">
      <w:numFmt w:val="bullet"/>
      <w:lvlText w:val="•"/>
      <w:lvlJc w:val="left"/>
      <w:pPr>
        <w:ind w:left="8370" w:hanging="284"/>
      </w:pPr>
      <w:rPr>
        <w:rFonts w:hint="default"/>
        <w:lang w:eastAsia="en-US" w:bidi="ar-SA"/>
      </w:rPr>
    </w:lvl>
    <w:lvl w:ilvl="8" w:tplc="3E4C7778">
      <w:numFmt w:val="bullet"/>
      <w:lvlText w:val="•"/>
      <w:lvlJc w:val="left"/>
      <w:pPr>
        <w:ind w:left="9100" w:hanging="284"/>
      </w:pPr>
      <w:rPr>
        <w:rFonts w:hint="default"/>
        <w:lang w:eastAsia="en-US" w:bidi="ar-SA"/>
      </w:rPr>
    </w:lvl>
  </w:abstractNum>
  <w:abstractNum w:abstractNumId="19" w15:restartNumberingAfterBreak="0">
    <w:nsid w:val="5CCD74A1"/>
    <w:multiLevelType w:val="hybridMultilevel"/>
    <w:tmpl w:val="4482B82C"/>
    <w:lvl w:ilvl="0" w:tplc="F0EAE846">
      <w:start w:val="1"/>
      <w:numFmt w:val="decimal"/>
      <w:lvlText w:val="%1."/>
      <w:lvlJc w:val="left"/>
      <w:pPr>
        <w:ind w:left="3259" w:hanging="284"/>
      </w:pPr>
      <w:rPr>
        <w:rFonts w:ascii="Times New Roman" w:eastAsia="Times New Roman" w:hAnsi="Times New Roman" w:cs="Times New Roman" w:hint="default"/>
        <w:spacing w:val="-16"/>
        <w:w w:val="100"/>
        <w:sz w:val="24"/>
        <w:szCs w:val="24"/>
        <w:lang w:eastAsia="en-US" w:bidi="ar-SA"/>
      </w:rPr>
    </w:lvl>
    <w:lvl w:ilvl="1" w:tplc="509CC600">
      <w:start w:val="1"/>
      <w:numFmt w:val="lowerLetter"/>
      <w:lvlText w:val="%2."/>
      <w:lvlJc w:val="left"/>
      <w:pPr>
        <w:ind w:left="3542" w:hanging="283"/>
      </w:pPr>
      <w:rPr>
        <w:rFonts w:ascii="Times New Roman" w:eastAsia="Times New Roman" w:hAnsi="Times New Roman" w:cs="Times New Roman" w:hint="default"/>
        <w:spacing w:val="-4"/>
        <w:w w:val="100"/>
        <w:sz w:val="24"/>
        <w:szCs w:val="24"/>
        <w:lang w:eastAsia="en-US" w:bidi="ar-SA"/>
      </w:rPr>
    </w:lvl>
    <w:lvl w:ilvl="2" w:tplc="765047A4">
      <w:numFmt w:val="bullet"/>
      <w:lvlText w:val="•"/>
      <w:lvlJc w:val="left"/>
      <w:pPr>
        <w:ind w:left="4320" w:hanging="283"/>
      </w:pPr>
      <w:rPr>
        <w:rFonts w:hint="default"/>
        <w:lang w:eastAsia="en-US" w:bidi="ar-SA"/>
      </w:rPr>
    </w:lvl>
    <w:lvl w:ilvl="3" w:tplc="EA1AA99C">
      <w:numFmt w:val="bullet"/>
      <w:lvlText w:val="•"/>
      <w:lvlJc w:val="left"/>
      <w:pPr>
        <w:ind w:left="5100" w:hanging="283"/>
      </w:pPr>
      <w:rPr>
        <w:rFonts w:hint="default"/>
        <w:lang w:eastAsia="en-US" w:bidi="ar-SA"/>
      </w:rPr>
    </w:lvl>
    <w:lvl w:ilvl="4" w:tplc="73027302">
      <w:numFmt w:val="bullet"/>
      <w:lvlText w:val="•"/>
      <w:lvlJc w:val="left"/>
      <w:pPr>
        <w:ind w:left="5880" w:hanging="283"/>
      </w:pPr>
      <w:rPr>
        <w:rFonts w:hint="default"/>
        <w:lang w:eastAsia="en-US" w:bidi="ar-SA"/>
      </w:rPr>
    </w:lvl>
    <w:lvl w:ilvl="5" w:tplc="AD3EA8A6">
      <w:numFmt w:val="bullet"/>
      <w:lvlText w:val="•"/>
      <w:lvlJc w:val="left"/>
      <w:pPr>
        <w:ind w:left="6660" w:hanging="283"/>
      </w:pPr>
      <w:rPr>
        <w:rFonts w:hint="default"/>
        <w:lang w:eastAsia="en-US" w:bidi="ar-SA"/>
      </w:rPr>
    </w:lvl>
    <w:lvl w:ilvl="6" w:tplc="6E8E9972">
      <w:numFmt w:val="bullet"/>
      <w:lvlText w:val="•"/>
      <w:lvlJc w:val="left"/>
      <w:pPr>
        <w:ind w:left="7440" w:hanging="283"/>
      </w:pPr>
      <w:rPr>
        <w:rFonts w:hint="default"/>
        <w:lang w:eastAsia="en-US" w:bidi="ar-SA"/>
      </w:rPr>
    </w:lvl>
    <w:lvl w:ilvl="7" w:tplc="2F567778">
      <w:numFmt w:val="bullet"/>
      <w:lvlText w:val="•"/>
      <w:lvlJc w:val="left"/>
      <w:pPr>
        <w:ind w:left="8220" w:hanging="283"/>
      </w:pPr>
      <w:rPr>
        <w:rFonts w:hint="default"/>
        <w:lang w:eastAsia="en-US" w:bidi="ar-SA"/>
      </w:rPr>
    </w:lvl>
    <w:lvl w:ilvl="8" w:tplc="D4B8516A">
      <w:numFmt w:val="bullet"/>
      <w:lvlText w:val="•"/>
      <w:lvlJc w:val="left"/>
      <w:pPr>
        <w:ind w:left="9000" w:hanging="283"/>
      </w:pPr>
      <w:rPr>
        <w:rFonts w:hint="default"/>
        <w:lang w:eastAsia="en-US" w:bidi="ar-SA"/>
      </w:rPr>
    </w:lvl>
  </w:abstractNum>
  <w:abstractNum w:abstractNumId="20" w15:restartNumberingAfterBreak="0">
    <w:nsid w:val="5DB93DFE"/>
    <w:multiLevelType w:val="hybridMultilevel"/>
    <w:tmpl w:val="14D0DC6C"/>
    <w:lvl w:ilvl="0" w:tplc="C28C2C9A">
      <w:start w:val="1"/>
      <w:numFmt w:val="decimal"/>
      <w:lvlText w:val="%1."/>
      <w:lvlJc w:val="left"/>
      <w:pPr>
        <w:ind w:left="3401" w:hanging="464"/>
        <w:jc w:val="right"/>
      </w:pPr>
      <w:rPr>
        <w:rFonts w:ascii="Times New Roman" w:eastAsia="Times New Roman" w:hAnsi="Times New Roman" w:cs="Times New Roman" w:hint="default"/>
        <w:spacing w:val="-17"/>
        <w:w w:val="100"/>
        <w:sz w:val="24"/>
        <w:szCs w:val="24"/>
        <w:lang w:eastAsia="en-US" w:bidi="ar-SA"/>
      </w:rPr>
    </w:lvl>
    <w:lvl w:ilvl="1" w:tplc="70225E54">
      <w:start w:val="1"/>
      <w:numFmt w:val="decimal"/>
      <w:lvlText w:val="%2."/>
      <w:lvlJc w:val="left"/>
      <w:pPr>
        <w:ind w:left="3335" w:hanging="360"/>
      </w:pPr>
      <w:rPr>
        <w:rFonts w:ascii="Times New Roman" w:eastAsia="Times New Roman" w:hAnsi="Times New Roman" w:cs="Times New Roman" w:hint="default"/>
        <w:spacing w:val="-1"/>
        <w:w w:val="100"/>
        <w:sz w:val="24"/>
        <w:szCs w:val="24"/>
        <w:lang w:eastAsia="en-US" w:bidi="ar-SA"/>
      </w:rPr>
    </w:lvl>
    <w:lvl w:ilvl="2" w:tplc="3738EE0C">
      <w:numFmt w:val="bullet"/>
      <w:lvlText w:val="•"/>
      <w:lvlJc w:val="left"/>
      <w:pPr>
        <w:ind w:left="4195" w:hanging="360"/>
      </w:pPr>
      <w:rPr>
        <w:rFonts w:hint="default"/>
        <w:lang w:eastAsia="en-US" w:bidi="ar-SA"/>
      </w:rPr>
    </w:lvl>
    <w:lvl w:ilvl="3" w:tplc="0100A876">
      <w:numFmt w:val="bullet"/>
      <w:lvlText w:val="•"/>
      <w:lvlJc w:val="left"/>
      <w:pPr>
        <w:ind w:left="4991" w:hanging="360"/>
      </w:pPr>
      <w:rPr>
        <w:rFonts w:hint="default"/>
        <w:lang w:eastAsia="en-US" w:bidi="ar-SA"/>
      </w:rPr>
    </w:lvl>
    <w:lvl w:ilvl="4" w:tplc="295C01EA">
      <w:numFmt w:val="bullet"/>
      <w:lvlText w:val="•"/>
      <w:lvlJc w:val="left"/>
      <w:pPr>
        <w:ind w:left="5786" w:hanging="360"/>
      </w:pPr>
      <w:rPr>
        <w:rFonts w:hint="default"/>
        <w:lang w:eastAsia="en-US" w:bidi="ar-SA"/>
      </w:rPr>
    </w:lvl>
    <w:lvl w:ilvl="5" w:tplc="D81889DE">
      <w:numFmt w:val="bullet"/>
      <w:lvlText w:val="•"/>
      <w:lvlJc w:val="left"/>
      <w:pPr>
        <w:ind w:left="6582" w:hanging="360"/>
      </w:pPr>
      <w:rPr>
        <w:rFonts w:hint="default"/>
        <w:lang w:eastAsia="en-US" w:bidi="ar-SA"/>
      </w:rPr>
    </w:lvl>
    <w:lvl w:ilvl="6" w:tplc="92BCA020">
      <w:numFmt w:val="bullet"/>
      <w:lvlText w:val="•"/>
      <w:lvlJc w:val="left"/>
      <w:pPr>
        <w:ind w:left="7377" w:hanging="360"/>
      </w:pPr>
      <w:rPr>
        <w:rFonts w:hint="default"/>
        <w:lang w:eastAsia="en-US" w:bidi="ar-SA"/>
      </w:rPr>
    </w:lvl>
    <w:lvl w:ilvl="7" w:tplc="7C040CCA">
      <w:numFmt w:val="bullet"/>
      <w:lvlText w:val="•"/>
      <w:lvlJc w:val="left"/>
      <w:pPr>
        <w:ind w:left="8173" w:hanging="360"/>
      </w:pPr>
      <w:rPr>
        <w:rFonts w:hint="default"/>
        <w:lang w:eastAsia="en-US" w:bidi="ar-SA"/>
      </w:rPr>
    </w:lvl>
    <w:lvl w:ilvl="8" w:tplc="E516363A">
      <w:numFmt w:val="bullet"/>
      <w:lvlText w:val="•"/>
      <w:lvlJc w:val="left"/>
      <w:pPr>
        <w:ind w:left="8968" w:hanging="360"/>
      </w:pPr>
      <w:rPr>
        <w:rFonts w:hint="default"/>
        <w:lang w:eastAsia="en-US" w:bidi="ar-SA"/>
      </w:rPr>
    </w:lvl>
  </w:abstractNum>
  <w:abstractNum w:abstractNumId="21" w15:restartNumberingAfterBreak="0">
    <w:nsid w:val="5FC56522"/>
    <w:multiLevelType w:val="hybridMultilevel"/>
    <w:tmpl w:val="0E9CE826"/>
    <w:lvl w:ilvl="0" w:tplc="B6D8F6AE">
      <w:start w:val="1"/>
      <w:numFmt w:val="decimal"/>
      <w:lvlText w:val="%1."/>
      <w:lvlJc w:val="left"/>
      <w:pPr>
        <w:ind w:left="3259" w:hanging="284"/>
      </w:pPr>
      <w:rPr>
        <w:rFonts w:ascii="Times New Roman" w:eastAsia="Times New Roman" w:hAnsi="Times New Roman" w:cs="Times New Roman" w:hint="default"/>
        <w:spacing w:val="-16"/>
        <w:w w:val="100"/>
        <w:sz w:val="24"/>
        <w:szCs w:val="24"/>
        <w:lang w:eastAsia="en-US" w:bidi="ar-SA"/>
      </w:rPr>
    </w:lvl>
    <w:lvl w:ilvl="1" w:tplc="28F24C64">
      <w:numFmt w:val="bullet"/>
      <w:lvlText w:val="•"/>
      <w:lvlJc w:val="left"/>
      <w:pPr>
        <w:ind w:left="3990" w:hanging="284"/>
      </w:pPr>
      <w:rPr>
        <w:rFonts w:hint="default"/>
        <w:lang w:eastAsia="en-US" w:bidi="ar-SA"/>
      </w:rPr>
    </w:lvl>
    <w:lvl w:ilvl="2" w:tplc="FE603034">
      <w:numFmt w:val="bullet"/>
      <w:lvlText w:val="•"/>
      <w:lvlJc w:val="left"/>
      <w:pPr>
        <w:ind w:left="4720" w:hanging="284"/>
      </w:pPr>
      <w:rPr>
        <w:rFonts w:hint="default"/>
        <w:lang w:eastAsia="en-US" w:bidi="ar-SA"/>
      </w:rPr>
    </w:lvl>
    <w:lvl w:ilvl="3" w:tplc="BBF675CC">
      <w:numFmt w:val="bullet"/>
      <w:lvlText w:val="•"/>
      <w:lvlJc w:val="left"/>
      <w:pPr>
        <w:ind w:left="5450" w:hanging="284"/>
      </w:pPr>
      <w:rPr>
        <w:rFonts w:hint="default"/>
        <w:lang w:eastAsia="en-US" w:bidi="ar-SA"/>
      </w:rPr>
    </w:lvl>
    <w:lvl w:ilvl="4" w:tplc="7892114E">
      <w:numFmt w:val="bullet"/>
      <w:lvlText w:val="•"/>
      <w:lvlJc w:val="left"/>
      <w:pPr>
        <w:ind w:left="6180" w:hanging="284"/>
      </w:pPr>
      <w:rPr>
        <w:rFonts w:hint="default"/>
        <w:lang w:eastAsia="en-US" w:bidi="ar-SA"/>
      </w:rPr>
    </w:lvl>
    <w:lvl w:ilvl="5" w:tplc="33BC0690">
      <w:numFmt w:val="bullet"/>
      <w:lvlText w:val="•"/>
      <w:lvlJc w:val="left"/>
      <w:pPr>
        <w:ind w:left="6910" w:hanging="284"/>
      </w:pPr>
      <w:rPr>
        <w:rFonts w:hint="default"/>
        <w:lang w:eastAsia="en-US" w:bidi="ar-SA"/>
      </w:rPr>
    </w:lvl>
    <w:lvl w:ilvl="6" w:tplc="1A5491CE">
      <w:numFmt w:val="bullet"/>
      <w:lvlText w:val="•"/>
      <w:lvlJc w:val="left"/>
      <w:pPr>
        <w:ind w:left="7640" w:hanging="284"/>
      </w:pPr>
      <w:rPr>
        <w:rFonts w:hint="default"/>
        <w:lang w:eastAsia="en-US" w:bidi="ar-SA"/>
      </w:rPr>
    </w:lvl>
    <w:lvl w:ilvl="7" w:tplc="F7504C6E">
      <w:numFmt w:val="bullet"/>
      <w:lvlText w:val="•"/>
      <w:lvlJc w:val="left"/>
      <w:pPr>
        <w:ind w:left="8370" w:hanging="284"/>
      </w:pPr>
      <w:rPr>
        <w:rFonts w:hint="default"/>
        <w:lang w:eastAsia="en-US" w:bidi="ar-SA"/>
      </w:rPr>
    </w:lvl>
    <w:lvl w:ilvl="8" w:tplc="9B5E0F72">
      <w:numFmt w:val="bullet"/>
      <w:lvlText w:val="•"/>
      <w:lvlJc w:val="left"/>
      <w:pPr>
        <w:ind w:left="9100" w:hanging="284"/>
      </w:pPr>
      <w:rPr>
        <w:rFonts w:hint="default"/>
        <w:lang w:eastAsia="en-US" w:bidi="ar-SA"/>
      </w:rPr>
    </w:lvl>
  </w:abstractNum>
  <w:abstractNum w:abstractNumId="22" w15:restartNumberingAfterBreak="0">
    <w:nsid w:val="607B10E5"/>
    <w:multiLevelType w:val="hybridMultilevel"/>
    <w:tmpl w:val="99909090"/>
    <w:lvl w:ilvl="0" w:tplc="4BBE3286">
      <w:start w:val="1"/>
      <w:numFmt w:val="decimal"/>
      <w:lvlText w:val="%1."/>
      <w:lvlJc w:val="left"/>
      <w:pPr>
        <w:ind w:left="3259" w:hanging="284"/>
      </w:pPr>
      <w:rPr>
        <w:rFonts w:ascii="Times New Roman" w:eastAsia="Times New Roman" w:hAnsi="Times New Roman" w:cs="Times New Roman" w:hint="default"/>
        <w:spacing w:val="-16"/>
        <w:w w:val="100"/>
        <w:sz w:val="24"/>
        <w:szCs w:val="24"/>
        <w:lang w:eastAsia="en-US" w:bidi="ar-SA"/>
      </w:rPr>
    </w:lvl>
    <w:lvl w:ilvl="1" w:tplc="B908069C">
      <w:numFmt w:val="bullet"/>
      <w:lvlText w:val="•"/>
      <w:lvlJc w:val="left"/>
      <w:pPr>
        <w:ind w:left="3990" w:hanging="284"/>
      </w:pPr>
      <w:rPr>
        <w:rFonts w:hint="default"/>
        <w:lang w:eastAsia="en-US" w:bidi="ar-SA"/>
      </w:rPr>
    </w:lvl>
    <w:lvl w:ilvl="2" w:tplc="E86ADA2E">
      <w:numFmt w:val="bullet"/>
      <w:lvlText w:val="•"/>
      <w:lvlJc w:val="left"/>
      <w:pPr>
        <w:ind w:left="4720" w:hanging="284"/>
      </w:pPr>
      <w:rPr>
        <w:rFonts w:hint="default"/>
        <w:lang w:eastAsia="en-US" w:bidi="ar-SA"/>
      </w:rPr>
    </w:lvl>
    <w:lvl w:ilvl="3" w:tplc="A4109B7A">
      <w:numFmt w:val="bullet"/>
      <w:lvlText w:val="•"/>
      <w:lvlJc w:val="left"/>
      <w:pPr>
        <w:ind w:left="5450" w:hanging="284"/>
      </w:pPr>
      <w:rPr>
        <w:rFonts w:hint="default"/>
        <w:lang w:eastAsia="en-US" w:bidi="ar-SA"/>
      </w:rPr>
    </w:lvl>
    <w:lvl w:ilvl="4" w:tplc="091601F2">
      <w:numFmt w:val="bullet"/>
      <w:lvlText w:val="•"/>
      <w:lvlJc w:val="left"/>
      <w:pPr>
        <w:ind w:left="6180" w:hanging="284"/>
      </w:pPr>
      <w:rPr>
        <w:rFonts w:hint="default"/>
        <w:lang w:eastAsia="en-US" w:bidi="ar-SA"/>
      </w:rPr>
    </w:lvl>
    <w:lvl w:ilvl="5" w:tplc="FC6C6BF8">
      <w:numFmt w:val="bullet"/>
      <w:lvlText w:val="•"/>
      <w:lvlJc w:val="left"/>
      <w:pPr>
        <w:ind w:left="6910" w:hanging="284"/>
      </w:pPr>
      <w:rPr>
        <w:rFonts w:hint="default"/>
        <w:lang w:eastAsia="en-US" w:bidi="ar-SA"/>
      </w:rPr>
    </w:lvl>
    <w:lvl w:ilvl="6" w:tplc="98742C70">
      <w:numFmt w:val="bullet"/>
      <w:lvlText w:val="•"/>
      <w:lvlJc w:val="left"/>
      <w:pPr>
        <w:ind w:left="7640" w:hanging="284"/>
      </w:pPr>
      <w:rPr>
        <w:rFonts w:hint="default"/>
        <w:lang w:eastAsia="en-US" w:bidi="ar-SA"/>
      </w:rPr>
    </w:lvl>
    <w:lvl w:ilvl="7" w:tplc="37926A58">
      <w:numFmt w:val="bullet"/>
      <w:lvlText w:val="•"/>
      <w:lvlJc w:val="left"/>
      <w:pPr>
        <w:ind w:left="8370" w:hanging="284"/>
      </w:pPr>
      <w:rPr>
        <w:rFonts w:hint="default"/>
        <w:lang w:eastAsia="en-US" w:bidi="ar-SA"/>
      </w:rPr>
    </w:lvl>
    <w:lvl w:ilvl="8" w:tplc="2BF836AE">
      <w:numFmt w:val="bullet"/>
      <w:lvlText w:val="•"/>
      <w:lvlJc w:val="left"/>
      <w:pPr>
        <w:ind w:left="9100" w:hanging="284"/>
      </w:pPr>
      <w:rPr>
        <w:rFonts w:hint="default"/>
        <w:lang w:eastAsia="en-US" w:bidi="ar-SA"/>
      </w:rPr>
    </w:lvl>
  </w:abstractNum>
  <w:abstractNum w:abstractNumId="23" w15:restartNumberingAfterBreak="0">
    <w:nsid w:val="69D139A7"/>
    <w:multiLevelType w:val="hybridMultilevel"/>
    <w:tmpl w:val="0A723740"/>
    <w:lvl w:ilvl="0" w:tplc="ED2AE474">
      <w:start w:val="1"/>
      <w:numFmt w:val="decimal"/>
      <w:lvlText w:val="%1."/>
      <w:lvlJc w:val="left"/>
      <w:pPr>
        <w:ind w:left="3335" w:hanging="360"/>
      </w:pPr>
      <w:rPr>
        <w:rFonts w:ascii="Times New Roman" w:eastAsia="Times New Roman" w:hAnsi="Times New Roman" w:cs="Times New Roman" w:hint="default"/>
        <w:spacing w:val="-28"/>
        <w:w w:val="100"/>
        <w:sz w:val="24"/>
        <w:szCs w:val="24"/>
        <w:lang w:eastAsia="en-US" w:bidi="ar-SA"/>
      </w:rPr>
    </w:lvl>
    <w:lvl w:ilvl="1" w:tplc="D070D364">
      <w:start w:val="1"/>
      <w:numFmt w:val="lowerLetter"/>
      <w:lvlText w:val="%2."/>
      <w:lvlJc w:val="left"/>
      <w:pPr>
        <w:ind w:left="3695" w:hanging="360"/>
      </w:pPr>
      <w:rPr>
        <w:rFonts w:ascii="Times New Roman" w:eastAsia="Times New Roman" w:hAnsi="Times New Roman" w:cs="Times New Roman" w:hint="default"/>
        <w:spacing w:val="-1"/>
        <w:w w:val="100"/>
        <w:sz w:val="24"/>
        <w:szCs w:val="24"/>
        <w:lang w:eastAsia="en-US" w:bidi="ar-SA"/>
      </w:rPr>
    </w:lvl>
    <w:lvl w:ilvl="2" w:tplc="33F2564E">
      <w:numFmt w:val="bullet"/>
      <w:lvlText w:val="•"/>
      <w:lvlJc w:val="left"/>
      <w:pPr>
        <w:ind w:left="4462" w:hanging="360"/>
      </w:pPr>
      <w:rPr>
        <w:rFonts w:hint="default"/>
        <w:lang w:eastAsia="en-US" w:bidi="ar-SA"/>
      </w:rPr>
    </w:lvl>
    <w:lvl w:ilvl="3" w:tplc="4600C416">
      <w:numFmt w:val="bullet"/>
      <w:lvlText w:val="•"/>
      <w:lvlJc w:val="left"/>
      <w:pPr>
        <w:ind w:left="5224" w:hanging="360"/>
      </w:pPr>
      <w:rPr>
        <w:rFonts w:hint="default"/>
        <w:lang w:eastAsia="en-US" w:bidi="ar-SA"/>
      </w:rPr>
    </w:lvl>
    <w:lvl w:ilvl="4" w:tplc="FA8C90BC">
      <w:numFmt w:val="bullet"/>
      <w:lvlText w:val="•"/>
      <w:lvlJc w:val="left"/>
      <w:pPr>
        <w:ind w:left="5986" w:hanging="360"/>
      </w:pPr>
      <w:rPr>
        <w:rFonts w:hint="default"/>
        <w:lang w:eastAsia="en-US" w:bidi="ar-SA"/>
      </w:rPr>
    </w:lvl>
    <w:lvl w:ilvl="5" w:tplc="F5B826E6">
      <w:numFmt w:val="bullet"/>
      <w:lvlText w:val="•"/>
      <w:lvlJc w:val="left"/>
      <w:pPr>
        <w:ind w:left="6748" w:hanging="360"/>
      </w:pPr>
      <w:rPr>
        <w:rFonts w:hint="default"/>
        <w:lang w:eastAsia="en-US" w:bidi="ar-SA"/>
      </w:rPr>
    </w:lvl>
    <w:lvl w:ilvl="6" w:tplc="BE6825CE">
      <w:numFmt w:val="bullet"/>
      <w:lvlText w:val="•"/>
      <w:lvlJc w:val="left"/>
      <w:pPr>
        <w:ind w:left="7511" w:hanging="360"/>
      </w:pPr>
      <w:rPr>
        <w:rFonts w:hint="default"/>
        <w:lang w:eastAsia="en-US" w:bidi="ar-SA"/>
      </w:rPr>
    </w:lvl>
    <w:lvl w:ilvl="7" w:tplc="C4EAD596">
      <w:numFmt w:val="bullet"/>
      <w:lvlText w:val="•"/>
      <w:lvlJc w:val="left"/>
      <w:pPr>
        <w:ind w:left="8273" w:hanging="360"/>
      </w:pPr>
      <w:rPr>
        <w:rFonts w:hint="default"/>
        <w:lang w:eastAsia="en-US" w:bidi="ar-SA"/>
      </w:rPr>
    </w:lvl>
    <w:lvl w:ilvl="8" w:tplc="6462A314">
      <w:numFmt w:val="bullet"/>
      <w:lvlText w:val="•"/>
      <w:lvlJc w:val="left"/>
      <w:pPr>
        <w:ind w:left="9035" w:hanging="360"/>
      </w:pPr>
      <w:rPr>
        <w:rFonts w:hint="default"/>
        <w:lang w:eastAsia="en-US" w:bidi="ar-SA"/>
      </w:rPr>
    </w:lvl>
  </w:abstractNum>
  <w:abstractNum w:abstractNumId="24" w15:restartNumberingAfterBreak="0">
    <w:nsid w:val="6ABE3D53"/>
    <w:multiLevelType w:val="hybridMultilevel"/>
    <w:tmpl w:val="C4D6ED94"/>
    <w:lvl w:ilvl="0" w:tplc="D74AB7AE">
      <w:start w:val="1"/>
      <w:numFmt w:val="decimal"/>
      <w:lvlText w:val="%1."/>
      <w:lvlJc w:val="left"/>
      <w:pPr>
        <w:ind w:left="3425" w:hanging="450"/>
      </w:pPr>
      <w:rPr>
        <w:rFonts w:hint="default"/>
        <w:spacing w:val="-15"/>
        <w:w w:val="100"/>
        <w:lang w:eastAsia="en-US" w:bidi="ar-SA"/>
      </w:rPr>
    </w:lvl>
    <w:lvl w:ilvl="1" w:tplc="26305E70">
      <w:numFmt w:val="bullet"/>
      <w:lvlText w:val="•"/>
      <w:lvlJc w:val="left"/>
      <w:pPr>
        <w:ind w:left="4134" w:hanging="450"/>
      </w:pPr>
      <w:rPr>
        <w:rFonts w:hint="default"/>
        <w:lang w:eastAsia="en-US" w:bidi="ar-SA"/>
      </w:rPr>
    </w:lvl>
    <w:lvl w:ilvl="2" w:tplc="6BA286D0">
      <w:numFmt w:val="bullet"/>
      <w:lvlText w:val="•"/>
      <w:lvlJc w:val="left"/>
      <w:pPr>
        <w:ind w:left="4848" w:hanging="450"/>
      </w:pPr>
      <w:rPr>
        <w:rFonts w:hint="default"/>
        <w:lang w:eastAsia="en-US" w:bidi="ar-SA"/>
      </w:rPr>
    </w:lvl>
    <w:lvl w:ilvl="3" w:tplc="3BA220C4">
      <w:numFmt w:val="bullet"/>
      <w:lvlText w:val="•"/>
      <w:lvlJc w:val="left"/>
      <w:pPr>
        <w:ind w:left="5562" w:hanging="450"/>
      </w:pPr>
      <w:rPr>
        <w:rFonts w:hint="default"/>
        <w:lang w:eastAsia="en-US" w:bidi="ar-SA"/>
      </w:rPr>
    </w:lvl>
    <w:lvl w:ilvl="4" w:tplc="5D70F652">
      <w:numFmt w:val="bullet"/>
      <w:lvlText w:val="•"/>
      <w:lvlJc w:val="left"/>
      <w:pPr>
        <w:ind w:left="6276" w:hanging="450"/>
      </w:pPr>
      <w:rPr>
        <w:rFonts w:hint="default"/>
        <w:lang w:eastAsia="en-US" w:bidi="ar-SA"/>
      </w:rPr>
    </w:lvl>
    <w:lvl w:ilvl="5" w:tplc="6DF83052">
      <w:numFmt w:val="bullet"/>
      <w:lvlText w:val="•"/>
      <w:lvlJc w:val="left"/>
      <w:pPr>
        <w:ind w:left="6990" w:hanging="450"/>
      </w:pPr>
      <w:rPr>
        <w:rFonts w:hint="default"/>
        <w:lang w:eastAsia="en-US" w:bidi="ar-SA"/>
      </w:rPr>
    </w:lvl>
    <w:lvl w:ilvl="6" w:tplc="41C6D716">
      <w:numFmt w:val="bullet"/>
      <w:lvlText w:val="•"/>
      <w:lvlJc w:val="left"/>
      <w:pPr>
        <w:ind w:left="7704" w:hanging="450"/>
      </w:pPr>
      <w:rPr>
        <w:rFonts w:hint="default"/>
        <w:lang w:eastAsia="en-US" w:bidi="ar-SA"/>
      </w:rPr>
    </w:lvl>
    <w:lvl w:ilvl="7" w:tplc="F17A934E">
      <w:numFmt w:val="bullet"/>
      <w:lvlText w:val="•"/>
      <w:lvlJc w:val="left"/>
      <w:pPr>
        <w:ind w:left="8418" w:hanging="450"/>
      </w:pPr>
      <w:rPr>
        <w:rFonts w:hint="default"/>
        <w:lang w:eastAsia="en-US" w:bidi="ar-SA"/>
      </w:rPr>
    </w:lvl>
    <w:lvl w:ilvl="8" w:tplc="BD1A2D3C">
      <w:numFmt w:val="bullet"/>
      <w:lvlText w:val="•"/>
      <w:lvlJc w:val="left"/>
      <w:pPr>
        <w:ind w:left="9132" w:hanging="450"/>
      </w:pPr>
      <w:rPr>
        <w:rFonts w:hint="default"/>
        <w:lang w:eastAsia="en-US" w:bidi="ar-SA"/>
      </w:rPr>
    </w:lvl>
  </w:abstractNum>
  <w:abstractNum w:abstractNumId="25" w15:restartNumberingAfterBreak="0">
    <w:nsid w:val="6B653DAE"/>
    <w:multiLevelType w:val="hybridMultilevel"/>
    <w:tmpl w:val="E9F86996"/>
    <w:lvl w:ilvl="0" w:tplc="0F9ADB3E">
      <w:start w:val="1"/>
      <w:numFmt w:val="decimal"/>
      <w:lvlText w:val="%1."/>
      <w:lvlJc w:val="left"/>
      <w:pPr>
        <w:ind w:left="3695" w:hanging="360"/>
      </w:pPr>
      <w:rPr>
        <w:rFonts w:ascii="Times New Roman" w:eastAsia="Times New Roman" w:hAnsi="Times New Roman" w:cs="Times New Roman" w:hint="default"/>
        <w:spacing w:val="-3"/>
        <w:w w:val="100"/>
        <w:sz w:val="24"/>
        <w:szCs w:val="24"/>
        <w:lang w:eastAsia="en-US" w:bidi="ar-SA"/>
      </w:rPr>
    </w:lvl>
    <w:lvl w:ilvl="1" w:tplc="7C6EFCD6">
      <w:numFmt w:val="bullet"/>
      <w:lvlText w:val="•"/>
      <w:lvlJc w:val="left"/>
      <w:pPr>
        <w:ind w:left="3700" w:hanging="360"/>
      </w:pPr>
      <w:rPr>
        <w:rFonts w:hint="default"/>
        <w:lang w:eastAsia="en-US" w:bidi="ar-SA"/>
      </w:rPr>
    </w:lvl>
    <w:lvl w:ilvl="2" w:tplc="21A64C30">
      <w:numFmt w:val="bullet"/>
      <w:lvlText w:val="•"/>
      <w:lvlJc w:val="left"/>
      <w:pPr>
        <w:ind w:left="4462" w:hanging="360"/>
      </w:pPr>
      <w:rPr>
        <w:rFonts w:hint="default"/>
        <w:lang w:eastAsia="en-US" w:bidi="ar-SA"/>
      </w:rPr>
    </w:lvl>
    <w:lvl w:ilvl="3" w:tplc="52064B08">
      <w:numFmt w:val="bullet"/>
      <w:lvlText w:val="•"/>
      <w:lvlJc w:val="left"/>
      <w:pPr>
        <w:ind w:left="5224" w:hanging="360"/>
      </w:pPr>
      <w:rPr>
        <w:rFonts w:hint="default"/>
        <w:lang w:eastAsia="en-US" w:bidi="ar-SA"/>
      </w:rPr>
    </w:lvl>
    <w:lvl w:ilvl="4" w:tplc="D7C2A504">
      <w:numFmt w:val="bullet"/>
      <w:lvlText w:val="•"/>
      <w:lvlJc w:val="left"/>
      <w:pPr>
        <w:ind w:left="5986" w:hanging="360"/>
      </w:pPr>
      <w:rPr>
        <w:rFonts w:hint="default"/>
        <w:lang w:eastAsia="en-US" w:bidi="ar-SA"/>
      </w:rPr>
    </w:lvl>
    <w:lvl w:ilvl="5" w:tplc="1F186258">
      <w:numFmt w:val="bullet"/>
      <w:lvlText w:val="•"/>
      <w:lvlJc w:val="left"/>
      <w:pPr>
        <w:ind w:left="6748" w:hanging="360"/>
      </w:pPr>
      <w:rPr>
        <w:rFonts w:hint="default"/>
        <w:lang w:eastAsia="en-US" w:bidi="ar-SA"/>
      </w:rPr>
    </w:lvl>
    <w:lvl w:ilvl="6" w:tplc="28E40E34">
      <w:numFmt w:val="bullet"/>
      <w:lvlText w:val="•"/>
      <w:lvlJc w:val="left"/>
      <w:pPr>
        <w:ind w:left="7511" w:hanging="360"/>
      </w:pPr>
      <w:rPr>
        <w:rFonts w:hint="default"/>
        <w:lang w:eastAsia="en-US" w:bidi="ar-SA"/>
      </w:rPr>
    </w:lvl>
    <w:lvl w:ilvl="7" w:tplc="263E9548">
      <w:numFmt w:val="bullet"/>
      <w:lvlText w:val="•"/>
      <w:lvlJc w:val="left"/>
      <w:pPr>
        <w:ind w:left="8273" w:hanging="360"/>
      </w:pPr>
      <w:rPr>
        <w:rFonts w:hint="default"/>
        <w:lang w:eastAsia="en-US" w:bidi="ar-SA"/>
      </w:rPr>
    </w:lvl>
    <w:lvl w:ilvl="8" w:tplc="8B28232C">
      <w:numFmt w:val="bullet"/>
      <w:lvlText w:val="•"/>
      <w:lvlJc w:val="left"/>
      <w:pPr>
        <w:ind w:left="9035" w:hanging="360"/>
      </w:pPr>
      <w:rPr>
        <w:rFonts w:hint="default"/>
        <w:lang w:eastAsia="en-US" w:bidi="ar-SA"/>
      </w:rPr>
    </w:lvl>
  </w:abstractNum>
  <w:abstractNum w:abstractNumId="26" w15:restartNumberingAfterBreak="0">
    <w:nsid w:val="79213F00"/>
    <w:multiLevelType w:val="hybridMultilevel"/>
    <w:tmpl w:val="6EE0E42C"/>
    <w:lvl w:ilvl="0" w:tplc="276E3402">
      <w:start w:val="1"/>
      <w:numFmt w:val="decimal"/>
      <w:lvlText w:val="(%1)"/>
      <w:lvlJc w:val="left"/>
      <w:pPr>
        <w:ind w:left="2975" w:hanging="393"/>
      </w:pPr>
      <w:rPr>
        <w:rFonts w:ascii="Times New Roman" w:eastAsia="Times New Roman" w:hAnsi="Times New Roman" w:cs="Times New Roman" w:hint="default"/>
        <w:spacing w:val="-13"/>
        <w:w w:val="100"/>
        <w:sz w:val="24"/>
        <w:szCs w:val="24"/>
        <w:lang w:eastAsia="en-US" w:bidi="ar-SA"/>
      </w:rPr>
    </w:lvl>
    <w:lvl w:ilvl="1" w:tplc="A9803D86">
      <w:numFmt w:val="bullet"/>
      <w:lvlText w:val="•"/>
      <w:lvlJc w:val="left"/>
      <w:pPr>
        <w:ind w:left="3738" w:hanging="393"/>
      </w:pPr>
      <w:rPr>
        <w:rFonts w:hint="default"/>
        <w:lang w:eastAsia="en-US" w:bidi="ar-SA"/>
      </w:rPr>
    </w:lvl>
    <w:lvl w:ilvl="2" w:tplc="BF6C2F58">
      <w:numFmt w:val="bullet"/>
      <w:lvlText w:val="•"/>
      <w:lvlJc w:val="left"/>
      <w:pPr>
        <w:ind w:left="4496" w:hanging="393"/>
      </w:pPr>
      <w:rPr>
        <w:rFonts w:hint="default"/>
        <w:lang w:eastAsia="en-US" w:bidi="ar-SA"/>
      </w:rPr>
    </w:lvl>
    <w:lvl w:ilvl="3" w:tplc="A5DEAD7A">
      <w:numFmt w:val="bullet"/>
      <w:lvlText w:val="•"/>
      <w:lvlJc w:val="left"/>
      <w:pPr>
        <w:ind w:left="5254" w:hanging="393"/>
      </w:pPr>
      <w:rPr>
        <w:rFonts w:hint="default"/>
        <w:lang w:eastAsia="en-US" w:bidi="ar-SA"/>
      </w:rPr>
    </w:lvl>
    <w:lvl w:ilvl="4" w:tplc="C2FAA518">
      <w:numFmt w:val="bullet"/>
      <w:lvlText w:val="•"/>
      <w:lvlJc w:val="left"/>
      <w:pPr>
        <w:ind w:left="6012" w:hanging="393"/>
      </w:pPr>
      <w:rPr>
        <w:rFonts w:hint="default"/>
        <w:lang w:eastAsia="en-US" w:bidi="ar-SA"/>
      </w:rPr>
    </w:lvl>
    <w:lvl w:ilvl="5" w:tplc="02B898B2">
      <w:numFmt w:val="bullet"/>
      <w:lvlText w:val="•"/>
      <w:lvlJc w:val="left"/>
      <w:pPr>
        <w:ind w:left="6770" w:hanging="393"/>
      </w:pPr>
      <w:rPr>
        <w:rFonts w:hint="default"/>
        <w:lang w:eastAsia="en-US" w:bidi="ar-SA"/>
      </w:rPr>
    </w:lvl>
    <w:lvl w:ilvl="6" w:tplc="6B5C484E">
      <w:numFmt w:val="bullet"/>
      <w:lvlText w:val="•"/>
      <w:lvlJc w:val="left"/>
      <w:pPr>
        <w:ind w:left="7528" w:hanging="393"/>
      </w:pPr>
      <w:rPr>
        <w:rFonts w:hint="default"/>
        <w:lang w:eastAsia="en-US" w:bidi="ar-SA"/>
      </w:rPr>
    </w:lvl>
    <w:lvl w:ilvl="7" w:tplc="2454086A">
      <w:numFmt w:val="bullet"/>
      <w:lvlText w:val="•"/>
      <w:lvlJc w:val="left"/>
      <w:pPr>
        <w:ind w:left="8286" w:hanging="393"/>
      </w:pPr>
      <w:rPr>
        <w:rFonts w:hint="default"/>
        <w:lang w:eastAsia="en-US" w:bidi="ar-SA"/>
      </w:rPr>
    </w:lvl>
    <w:lvl w:ilvl="8" w:tplc="4BB0149E">
      <w:numFmt w:val="bullet"/>
      <w:lvlText w:val="•"/>
      <w:lvlJc w:val="left"/>
      <w:pPr>
        <w:ind w:left="9044" w:hanging="393"/>
      </w:pPr>
      <w:rPr>
        <w:rFonts w:hint="default"/>
        <w:lang w:eastAsia="en-US" w:bidi="ar-SA"/>
      </w:rPr>
    </w:lvl>
  </w:abstractNum>
  <w:num w:numId="1">
    <w:abstractNumId w:val="26"/>
  </w:num>
  <w:num w:numId="2">
    <w:abstractNumId w:val="8"/>
  </w:num>
  <w:num w:numId="3">
    <w:abstractNumId w:val="3"/>
  </w:num>
  <w:num w:numId="4">
    <w:abstractNumId w:val="12"/>
  </w:num>
  <w:num w:numId="5">
    <w:abstractNumId w:val="7"/>
  </w:num>
  <w:num w:numId="6">
    <w:abstractNumId w:val="25"/>
  </w:num>
  <w:num w:numId="7">
    <w:abstractNumId w:val="16"/>
  </w:num>
  <w:num w:numId="8">
    <w:abstractNumId w:val="10"/>
  </w:num>
  <w:num w:numId="9">
    <w:abstractNumId w:val="22"/>
  </w:num>
  <w:num w:numId="10">
    <w:abstractNumId w:val="5"/>
  </w:num>
  <w:num w:numId="11">
    <w:abstractNumId w:val="0"/>
  </w:num>
  <w:num w:numId="12">
    <w:abstractNumId w:val="11"/>
  </w:num>
  <w:num w:numId="13">
    <w:abstractNumId w:val="14"/>
  </w:num>
  <w:num w:numId="14">
    <w:abstractNumId w:val="4"/>
  </w:num>
  <w:num w:numId="15">
    <w:abstractNumId w:val="18"/>
  </w:num>
  <w:num w:numId="16">
    <w:abstractNumId w:val="17"/>
  </w:num>
  <w:num w:numId="17">
    <w:abstractNumId w:val="19"/>
  </w:num>
  <w:num w:numId="18">
    <w:abstractNumId w:val="21"/>
  </w:num>
  <w:num w:numId="19">
    <w:abstractNumId w:val="23"/>
  </w:num>
  <w:num w:numId="20">
    <w:abstractNumId w:val="24"/>
  </w:num>
  <w:num w:numId="21">
    <w:abstractNumId w:val="20"/>
  </w:num>
  <w:num w:numId="22">
    <w:abstractNumId w:val="15"/>
  </w:num>
  <w:num w:numId="23">
    <w:abstractNumId w:val="9"/>
  </w:num>
  <w:num w:numId="24">
    <w:abstractNumId w:val="2"/>
  </w:num>
  <w:num w:numId="25">
    <w:abstractNumId w:val="1"/>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D9"/>
    <w:rsid w:val="00132955"/>
    <w:rsid w:val="0036150F"/>
    <w:rsid w:val="003A5689"/>
    <w:rsid w:val="003E4D46"/>
    <w:rsid w:val="0044355D"/>
    <w:rsid w:val="0047507A"/>
    <w:rsid w:val="005E7538"/>
    <w:rsid w:val="0082254E"/>
    <w:rsid w:val="00866622"/>
    <w:rsid w:val="00C5382A"/>
    <w:rsid w:val="00CE63D9"/>
    <w:rsid w:val="00DC698C"/>
    <w:rsid w:val="00E25E75"/>
    <w:rsid w:val="00E633BF"/>
    <w:rsid w:val="00F0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15CC7"/>
  <w15:docId w15:val="{E51F86D4-29E6-42A7-AE13-FCD597FEC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63D9"/>
    <w:rPr>
      <w:rFonts w:ascii="Times New Roman" w:eastAsia="Times New Roman" w:hAnsi="Times New Roman" w:cs="Times New Roman"/>
    </w:rPr>
  </w:style>
  <w:style w:type="paragraph" w:styleId="Heading1">
    <w:name w:val="heading 1"/>
    <w:basedOn w:val="Normal"/>
    <w:uiPriority w:val="1"/>
    <w:qFormat/>
    <w:rsid w:val="00CE63D9"/>
    <w:pPr>
      <w:ind w:left="904" w:right="1086"/>
      <w:jc w:val="center"/>
      <w:outlineLvl w:val="0"/>
    </w:pPr>
    <w:rPr>
      <w:b/>
      <w:bCs/>
      <w:sz w:val="28"/>
      <w:szCs w:val="28"/>
    </w:rPr>
  </w:style>
  <w:style w:type="paragraph" w:styleId="Heading2">
    <w:name w:val="heading 2"/>
    <w:basedOn w:val="Normal"/>
    <w:uiPriority w:val="1"/>
    <w:qFormat/>
    <w:rsid w:val="00CE63D9"/>
    <w:pPr>
      <w:ind w:left="3563" w:right="168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E63D9"/>
    <w:rPr>
      <w:sz w:val="24"/>
      <w:szCs w:val="24"/>
    </w:rPr>
  </w:style>
  <w:style w:type="paragraph" w:styleId="Title">
    <w:name w:val="Title"/>
    <w:basedOn w:val="Normal"/>
    <w:link w:val="TitleChar"/>
    <w:qFormat/>
    <w:rsid w:val="00CE63D9"/>
    <w:pPr>
      <w:spacing w:before="121"/>
      <w:ind w:left="1554" w:right="98" w:hanging="1454"/>
    </w:pPr>
    <w:rPr>
      <w:rFonts w:ascii="Trebuchet MS" w:eastAsia="Trebuchet MS" w:hAnsi="Trebuchet MS" w:cs="Trebuchet MS"/>
      <w:sz w:val="58"/>
      <w:szCs w:val="58"/>
    </w:rPr>
  </w:style>
  <w:style w:type="paragraph" w:styleId="ListParagraph">
    <w:name w:val="List Paragraph"/>
    <w:basedOn w:val="Normal"/>
    <w:link w:val="ListParagraphChar"/>
    <w:uiPriority w:val="34"/>
    <w:qFormat/>
    <w:rsid w:val="00CE63D9"/>
    <w:pPr>
      <w:ind w:left="3259" w:hanging="284"/>
      <w:jc w:val="both"/>
    </w:pPr>
  </w:style>
  <w:style w:type="paragraph" w:customStyle="1" w:styleId="TableParagraph">
    <w:name w:val="Table Paragraph"/>
    <w:basedOn w:val="Normal"/>
    <w:uiPriority w:val="1"/>
    <w:qFormat/>
    <w:rsid w:val="00CE63D9"/>
  </w:style>
  <w:style w:type="character" w:customStyle="1" w:styleId="TitleChar">
    <w:name w:val="Title Char"/>
    <w:basedOn w:val="DefaultParagraphFont"/>
    <w:link w:val="Title"/>
    <w:rsid w:val="0082254E"/>
    <w:rPr>
      <w:rFonts w:ascii="Trebuchet MS" w:eastAsia="Trebuchet MS" w:hAnsi="Trebuchet MS" w:cs="Trebuchet MS"/>
      <w:sz w:val="58"/>
      <w:szCs w:val="58"/>
    </w:rPr>
  </w:style>
  <w:style w:type="paragraph" w:styleId="BalloonText">
    <w:name w:val="Balloon Text"/>
    <w:basedOn w:val="Normal"/>
    <w:link w:val="BalloonTextChar"/>
    <w:uiPriority w:val="99"/>
    <w:semiHidden/>
    <w:unhideWhenUsed/>
    <w:rsid w:val="0082254E"/>
    <w:rPr>
      <w:rFonts w:ascii="Tahoma" w:hAnsi="Tahoma" w:cs="Tahoma"/>
      <w:sz w:val="16"/>
      <w:szCs w:val="16"/>
    </w:rPr>
  </w:style>
  <w:style w:type="character" w:customStyle="1" w:styleId="BalloonTextChar">
    <w:name w:val="Balloon Text Char"/>
    <w:basedOn w:val="DefaultParagraphFont"/>
    <w:link w:val="BalloonText"/>
    <w:uiPriority w:val="99"/>
    <w:semiHidden/>
    <w:rsid w:val="0082254E"/>
    <w:rPr>
      <w:rFonts w:ascii="Tahoma" w:eastAsia="Times New Roman" w:hAnsi="Tahoma" w:cs="Tahoma"/>
      <w:sz w:val="16"/>
      <w:szCs w:val="16"/>
    </w:rPr>
  </w:style>
  <w:style w:type="character" w:customStyle="1" w:styleId="ListParagraphChar">
    <w:name w:val="List Paragraph Char"/>
    <w:link w:val="ListParagraph"/>
    <w:uiPriority w:val="34"/>
    <w:rsid w:val="0082254E"/>
    <w:rPr>
      <w:rFonts w:ascii="Times New Roman" w:eastAsia="Times New Roman" w:hAnsi="Times New Roman" w:cs="Times New Roman"/>
    </w:rPr>
  </w:style>
  <w:style w:type="paragraph" w:styleId="Header">
    <w:name w:val="header"/>
    <w:basedOn w:val="Normal"/>
    <w:link w:val="HeaderChar"/>
    <w:uiPriority w:val="99"/>
    <w:semiHidden/>
    <w:unhideWhenUsed/>
    <w:rsid w:val="0082254E"/>
    <w:pPr>
      <w:tabs>
        <w:tab w:val="center" w:pos="4680"/>
        <w:tab w:val="right" w:pos="9360"/>
      </w:tabs>
    </w:pPr>
  </w:style>
  <w:style w:type="character" w:customStyle="1" w:styleId="HeaderChar">
    <w:name w:val="Header Char"/>
    <w:basedOn w:val="DefaultParagraphFont"/>
    <w:link w:val="Header"/>
    <w:uiPriority w:val="99"/>
    <w:semiHidden/>
    <w:rsid w:val="0082254E"/>
    <w:rPr>
      <w:rFonts w:ascii="Times New Roman" w:eastAsia="Times New Roman" w:hAnsi="Times New Roman" w:cs="Times New Roman"/>
    </w:rPr>
  </w:style>
  <w:style w:type="paragraph" w:styleId="Footer">
    <w:name w:val="footer"/>
    <w:basedOn w:val="Normal"/>
    <w:link w:val="FooterChar"/>
    <w:uiPriority w:val="99"/>
    <w:semiHidden/>
    <w:unhideWhenUsed/>
    <w:rsid w:val="0082254E"/>
    <w:pPr>
      <w:tabs>
        <w:tab w:val="center" w:pos="4680"/>
        <w:tab w:val="right" w:pos="9360"/>
      </w:tabs>
    </w:pPr>
  </w:style>
  <w:style w:type="character" w:customStyle="1" w:styleId="FooterChar">
    <w:name w:val="Footer Char"/>
    <w:basedOn w:val="DefaultParagraphFont"/>
    <w:link w:val="Footer"/>
    <w:uiPriority w:val="99"/>
    <w:semiHidden/>
    <w:rsid w:val="0082254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17F81-59CF-4C0E-8D2D-504573F34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4716</Words>
  <Characters>26884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dedi</dc:creator>
  <cp:lastModifiedBy>Muhammad Hidayatullah</cp:lastModifiedBy>
  <cp:revision>2</cp:revision>
  <dcterms:created xsi:type="dcterms:W3CDTF">2020-12-06T05:46:00Z</dcterms:created>
  <dcterms:modified xsi:type="dcterms:W3CDTF">2020-12-06T05:46:00Z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2020-11-26T00:00:00Z</vt:filetime>
  </property>
</Properties>
</file>